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1F1CDF" w14:textId="7CCCF2B1" w:rsidR="00613025" w:rsidRPr="00BF34DE" w:rsidRDefault="003A461E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613025" w:rsidRPr="00BF34DE">
        <w:rPr>
          <w:rFonts w:ascii="Times New Roman" w:hAnsi="Times New Roman" w:cs="Times New Roman"/>
          <w:b/>
          <w:i/>
          <w:sz w:val="24"/>
          <w:szCs w:val="24"/>
        </w:rPr>
        <w:t xml:space="preserve">МУНИЦИПАЛЬНЫЙ ЭТАП ВСЕРОССИЙСКОЙ ОЛИМПИАДЫ </w:t>
      </w:r>
    </w:p>
    <w:p w14:paraId="31A3713A" w14:textId="77777777" w:rsidR="00613025" w:rsidRPr="00BF34DE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F34DE">
        <w:rPr>
          <w:rFonts w:ascii="Times New Roman" w:hAnsi="Times New Roman" w:cs="Times New Roman"/>
          <w:b/>
          <w:i/>
          <w:sz w:val="24"/>
          <w:szCs w:val="24"/>
        </w:rPr>
        <w:t>ШКОЛЬНИКОВ ЛЕНИНГРАДСКОЙ ОБЛАСТИ</w:t>
      </w:r>
    </w:p>
    <w:p w14:paraId="2F8F30D8" w14:textId="77777777" w:rsidR="00D92804" w:rsidRPr="00BF34DE" w:rsidRDefault="00613025" w:rsidP="00D92804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F34DE">
        <w:rPr>
          <w:rFonts w:ascii="Times New Roman" w:hAnsi="Times New Roman" w:cs="Times New Roman"/>
          <w:b/>
          <w:i/>
          <w:sz w:val="24"/>
          <w:szCs w:val="24"/>
        </w:rPr>
        <w:t>ПО ИСКУССТВУ (МИРОВОЙ ХУДОЖЕСТВЕННОЙ КУЛЬТУРЕ)</w:t>
      </w:r>
      <w:r w:rsidR="00D92804" w:rsidRPr="00BF34DE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14:paraId="157F2B7E" w14:textId="174A71C5" w:rsidR="00613025" w:rsidRPr="00BF34DE" w:rsidRDefault="00954A4B" w:rsidP="00D92804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F34DE">
        <w:rPr>
          <w:rFonts w:ascii="Times New Roman" w:hAnsi="Times New Roman" w:cs="Times New Roman"/>
          <w:b/>
          <w:i/>
          <w:sz w:val="24"/>
          <w:szCs w:val="24"/>
        </w:rPr>
        <w:t xml:space="preserve">В </w:t>
      </w:r>
      <w:r w:rsidR="001367DB" w:rsidRPr="00BF34DE">
        <w:rPr>
          <w:rFonts w:ascii="Times New Roman" w:hAnsi="Times New Roman" w:cs="Times New Roman"/>
          <w:b/>
          <w:i/>
          <w:sz w:val="24"/>
          <w:szCs w:val="24"/>
        </w:rPr>
        <w:t>2021–2022</w:t>
      </w:r>
      <w:r w:rsidR="00430C0B" w:rsidRPr="00BF34DE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613025" w:rsidRPr="00BF34DE">
        <w:rPr>
          <w:rFonts w:ascii="Times New Roman" w:hAnsi="Times New Roman" w:cs="Times New Roman"/>
          <w:b/>
          <w:i/>
          <w:sz w:val="24"/>
          <w:szCs w:val="24"/>
        </w:rPr>
        <w:t>УЧЕБНОМ ГОДУ</w:t>
      </w:r>
    </w:p>
    <w:p w14:paraId="50B6D55B" w14:textId="7C21309D" w:rsidR="00613025" w:rsidRPr="00BF34DE" w:rsidRDefault="006963AF" w:rsidP="00C315B8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ОТВЕТЫ НА </w:t>
      </w:r>
      <w:r w:rsidR="00613025" w:rsidRPr="00BF34DE">
        <w:rPr>
          <w:rFonts w:ascii="Times New Roman" w:hAnsi="Times New Roman" w:cs="Times New Roman"/>
          <w:b/>
          <w:i/>
          <w:sz w:val="24"/>
          <w:szCs w:val="24"/>
        </w:rPr>
        <w:t xml:space="preserve">ОЛИМПИАДНЫЕ ЗАДАНИЯ ДЛЯ </w:t>
      </w:r>
      <w:r w:rsidR="00D33C0F" w:rsidRPr="00BF34DE">
        <w:rPr>
          <w:rFonts w:ascii="Times New Roman" w:hAnsi="Times New Roman" w:cs="Times New Roman"/>
          <w:b/>
          <w:i/>
          <w:sz w:val="24"/>
          <w:szCs w:val="24"/>
        </w:rPr>
        <w:t>1</w:t>
      </w:r>
      <w:r w:rsidR="00037346" w:rsidRPr="00BF34DE">
        <w:rPr>
          <w:rFonts w:ascii="Times New Roman" w:hAnsi="Times New Roman" w:cs="Times New Roman"/>
          <w:b/>
          <w:i/>
          <w:sz w:val="24"/>
          <w:szCs w:val="24"/>
        </w:rPr>
        <w:t>1</w:t>
      </w:r>
      <w:r w:rsidR="008945D6" w:rsidRPr="00BF34DE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613025" w:rsidRPr="00BF34DE">
        <w:rPr>
          <w:rFonts w:ascii="Times New Roman" w:hAnsi="Times New Roman" w:cs="Times New Roman"/>
          <w:b/>
          <w:i/>
          <w:sz w:val="24"/>
          <w:szCs w:val="24"/>
        </w:rPr>
        <w:t>КЛАССОВ</w:t>
      </w:r>
    </w:p>
    <w:p w14:paraId="1123EE50" w14:textId="77777777" w:rsidR="00613025" w:rsidRPr="00BF34DE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2C0A2394" w14:textId="5566328F" w:rsidR="00055255" w:rsidRPr="00BF34DE" w:rsidRDefault="001B2E0C" w:rsidP="0074597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 w:rsidRPr="00BF34DE">
        <w:rPr>
          <w:rFonts w:ascii="Times New Roman" w:hAnsi="Times New Roman" w:cs="Times New Roman"/>
          <w:b/>
          <w:sz w:val="24"/>
          <w:szCs w:val="24"/>
        </w:rPr>
        <w:t xml:space="preserve">Задание 1. </w:t>
      </w:r>
      <w:r w:rsidR="0074597F" w:rsidRPr="00BF34DE">
        <w:rPr>
          <w:rFonts w:ascii="Times New Roman" w:hAnsi="Times New Roman" w:cs="Times New Roman"/>
          <w:color w:val="000000"/>
          <w:sz w:val="24"/>
          <w:szCs w:val="24"/>
        </w:rPr>
        <w:t xml:space="preserve">Даны слова: </w:t>
      </w:r>
      <w:r w:rsidR="0074597F" w:rsidRPr="00BF34DE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орде</w:t>
      </w:r>
      <w:r w:rsidR="00862AD6" w:rsidRPr="00BF34DE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р</w:t>
      </w:r>
      <w:r w:rsidR="0074597F" w:rsidRPr="00BF34DE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, </w:t>
      </w:r>
      <w:r w:rsidR="00862AD6" w:rsidRPr="00BF34DE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сецессион</w:t>
      </w:r>
      <w:r w:rsidR="0074597F" w:rsidRPr="00BF34DE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, витраж, </w:t>
      </w:r>
      <w:r w:rsidR="00862AD6" w:rsidRPr="00BF34DE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колоннада</w:t>
      </w:r>
      <w:r w:rsidR="0074597F" w:rsidRPr="00BF34DE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, </w:t>
      </w:r>
      <w:r w:rsidR="003F27F9" w:rsidRPr="00BF34DE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Шехтель, </w:t>
      </w:r>
      <w:r w:rsidR="00862AD6" w:rsidRPr="00BF34DE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ампир</w:t>
      </w:r>
      <w:r w:rsidR="0074597F" w:rsidRPr="00BF34DE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, </w:t>
      </w:r>
      <w:r w:rsidR="00862AD6" w:rsidRPr="00BF34DE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Камерон.</w:t>
      </w:r>
    </w:p>
    <w:p w14:paraId="40F09516" w14:textId="77777777" w:rsidR="008673C6" w:rsidRPr="00BF34DE" w:rsidRDefault="0074597F" w:rsidP="0074597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BF34DE">
        <w:rPr>
          <w:rFonts w:ascii="Times New Roman" w:hAnsi="Times New Roman" w:cs="Times New Roman"/>
          <w:color w:val="000000"/>
          <w:sz w:val="24"/>
          <w:szCs w:val="24"/>
        </w:rPr>
        <w:t xml:space="preserve">1. Запишите их в таблицу.  </w:t>
      </w:r>
    </w:p>
    <w:p w14:paraId="20A2C16C" w14:textId="3EC25982" w:rsidR="008673C6" w:rsidRPr="00BF34DE" w:rsidRDefault="0074597F" w:rsidP="0074597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BF34DE">
        <w:rPr>
          <w:rFonts w:ascii="Times New Roman" w:hAnsi="Times New Roman" w:cs="Times New Roman"/>
          <w:color w:val="000000"/>
          <w:sz w:val="24"/>
          <w:szCs w:val="24"/>
        </w:rPr>
        <w:t xml:space="preserve">2.  Дайте словам лаконичное пояснение, определение. </w:t>
      </w:r>
    </w:p>
    <w:p w14:paraId="0530DE07" w14:textId="367021FB" w:rsidR="008673C6" w:rsidRPr="00BF34DE" w:rsidRDefault="0074597F" w:rsidP="0074597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BF34DE">
        <w:rPr>
          <w:rFonts w:ascii="Times New Roman" w:hAnsi="Times New Roman" w:cs="Times New Roman"/>
          <w:color w:val="000000"/>
          <w:sz w:val="24"/>
          <w:szCs w:val="24"/>
        </w:rPr>
        <w:t>3.</w:t>
      </w:r>
      <w:r w:rsidR="0012079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120791" w:rsidRPr="00BF34DE">
        <w:rPr>
          <w:rFonts w:ascii="Times New Roman" w:hAnsi="Times New Roman" w:cs="Times New Roman"/>
          <w:color w:val="000000"/>
          <w:sz w:val="24"/>
          <w:szCs w:val="24"/>
        </w:rPr>
        <w:t>Напишите названия двух</w:t>
      </w:r>
      <w:r w:rsidR="00120791">
        <w:rPr>
          <w:rFonts w:ascii="Times New Roman" w:hAnsi="Times New Roman" w:cs="Times New Roman"/>
          <w:color w:val="000000"/>
          <w:sz w:val="24"/>
          <w:szCs w:val="24"/>
        </w:rPr>
        <w:t xml:space="preserve"> стилей</w:t>
      </w:r>
      <w:r w:rsidR="00120791" w:rsidRPr="00BF34DE">
        <w:rPr>
          <w:rFonts w:ascii="Times New Roman" w:hAnsi="Times New Roman" w:cs="Times New Roman"/>
          <w:color w:val="000000"/>
          <w:sz w:val="24"/>
          <w:szCs w:val="24"/>
        </w:rPr>
        <w:t>, к которым относятся найденные слова.</w:t>
      </w:r>
    </w:p>
    <w:p w14:paraId="4831E383" w14:textId="6E2D1671" w:rsidR="006B7DA3" w:rsidRPr="00BF34DE" w:rsidRDefault="0074597F" w:rsidP="0074597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BF34DE">
        <w:rPr>
          <w:rFonts w:ascii="Times New Roman" w:hAnsi="Times New Roman" w:cs="Times New Roman"/>
          <w:color w:val="000000"/>
          <w:sz w:val="24"/>
          <w:szCs w:val="24"/>
        </w:rPr>
        <w:t>4. Приведите ОДИН показательный образец искусства одной из определенных Вами эпох. Кратко поясните выбор.</w:t>
      </w:r>
      <w:r w:rsidR="00592A78" w:rsidRPr="00BF34D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2A27898A" w14:textId="77777777" w:rsidR="006B7DA3" w:rsidRPr="00BF34DE" w:rsidRDefault="006B7DA3" w:rsidP="006B7DA3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F34DE">
        <w:rPr>
          <w:rFonts w:ascii="Times New Roman" w:hAnsi="Times New Roman" w:cs="Times New Roman"/>
          <w:b/>
          <w:sz w:val="24"/>
          <w:szCs w:val="24"/>
        </w:rPr>
        <w:t>Таблица к заданию.</w:t>
      </w: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3650"/>
        <w:gridCol w:w="6239"/>
      </w:tblGrid>
      <w:tr w:rsidR="006B7DA3" w:rsidRPr="00BF34DE" w14:paraId="61A12FB9" w14:textId="77777777" w:rsidTr="00023B3A">
        <w:tc>
          <w:tcPr>
            <w:tcW w:w="3650" w:type="dxa"/>
          </w:tcPr>
          <w:p w14:paraId="49D43153" w14:textId="77777777" w:rsidR="006B7DA3" w:rsidRPr="00BF34DE" w:rsidRDefault="006B7DA3" w:rsidP="00C9389F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>Слова</w:t>
            </w:r>
          </w:p>
        </w:tc>
        <w:tc>
          <w:tcPr>
            <w:tcW w:w="6239" w:type="dxa"/>
          </w:tcPr>
          <w:p w14:paraId="6C750DD9" w14:textId="77777777" w:rsidR="006B7DA3" w:rsidRPr="00BF34DE" w:rsidRDefault="006B7DA3" w:rsidP="00C9389F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>Определения</w:t>
            </w:r>
          </w:p>
        </w:tc>
      </w:tr>
      <w:tr w:rsidR="006B7DA3" w:rsidRPr="00BF34DE" w14:paraId="4E45A332" w14:textId="77777777" w:rsidTr="00023B3A">
        <w:tc>
          <w:tcPr>
            <w:tcW w:w="3650" w:type="dxa"/>
          </w:tcPr>
          <w:p w14:paraId="7FB0A9A4" w14:textId="4C751E45" w:rsidR="006B7DA3" w:rsidRPr="00BF34DE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6955F9">
              <w:t xml:space="preserve"> </w:t>
            </w:r>
            <w:r w:rsidR="006955F9" w:rsidRPr="006955F9">
              <w:rPr>
                <w:rFonts w:ascii="Times New Roman" w:hAnsi="Times New Roman" w:cs="Times New Roman"/>
                <w:sz w:val="24"/>
                <w:szCs w:val="24"/>
              </w:rPr>
              <w:t>ордер</w:t>
            </w:r>
            <w:r w:rsidR="006955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955F9" w:rsidRPr="006955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239" w:type="dxa"/>
          </w:tcPr>
          <w:p w14:paraId="3768E5D3" w14:textId="67C4D158" w:rsidR="006B7DA3" w:rsidRPr="00BF34DE" w:rsidRDefault="00657F7A" w:rsidP="00657F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57F7A">
              <w:rPr>
                <w:rFonts w:ascii="Times New Roman" w:hAnsi="Times New Roman" w:cs="Times New Roman"/>
                <w:sz w:val="24"/>
                <w:szCs w:val="24"/>
              </w:rPr>
              <w:t>– определенный художественно-композиционный порядок сочетания несущих и несомых частей стоечно-балочной системы.</w:t>
            </w:r>
          </w:p>
        </w:tc>
      </w:tr>
      <w:tr w:rsidR="006B7DA3" w:rsidRPr="00BF34DE" w14:paraId="4FC3AA07" w14:textId="77777777" w:rsidTr="00023B3A">
        <w:tc>
          <w:tcPr>
            <w:tcW w:w="3650" w:type="dxa"/>
          </w:tcPr>
          <w:p w14:paraId="6092A34F" w14:textId="00045857" w:rsidR="006B7DA3" w:rsidRPr="00BF34DE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6955F9" w:rsidRPr="006955F9">
              <w:rPr>
                <w:rFonts w:ascii="Times New Roman" w:hAnsi="Times New Roman" w:cs="Times New Roman"/>
                <w:sz w:val="24"/>
                <w:szCs w:val="24"/>
              </w:rPr>
              <w:t xml:space="preserve"> сецессион</w:t>
            </w:r>
            <w:r w:rsidR="006955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239" w:type="dxa"/>
          </w:tcPr>
          <w:p w14:paraId="748FE7FC" w14:textId="030DD98C" w:rsidR="006B7DA3" w:rsidRPr="00BF34DE" w:rsidRDefault="00657F7A" w:rsidP="00657F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Pr="00657F7A">
              <w:rPr>
                <w:rFonts w:ascii="Times New Roman" w:hAnsi="Times New Roman" w:cs="Times New Roman"/>
                <w:sz w:val="24"/>
                <w:szCs w:val="24"/>
              </w:rPr>
              <w:t>стилистическое течение в искусстве Австрии периода Модерна конца XIX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Pr="00657F7A">
              <w:rPr>
                <w:rFonts w:ascii="Times New Roman" w:hAnsi="Times New Roman" w:cs="Times New Roman"/>
                <w:sz w:val="24"/>
                <w:szCs w:val="24"/>
              </w:rPr>
              <w:t>начала XX вв.</w:t>
            </w:r>
          </w:p>
        </w:tc>
      </w:tr>
      <w:tr w:rsidR="006B7DA3" w:rsidRPr="00BF34DE" w14:paraId="7DFDE893" w14:textId="77777777" w:rsidTr="00023B3A">
        <w:tc>
          <w:tcPr>
            <w:tcW w:w="3650" w:type="dxa"/>
          </w:tcPr>
          <w:p w14:paraId="205EB592" w14:textId="5B148CC0" w:rsidR="006B7DA3" w:rsidRPr="00BF34DE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="006955F9" w:rsidRPr="006955F9">
              <w:rPr>
                <w:rFonts w:ascii="Times New Roman" w:hAnsi="Times New Roman" w:cs="Times New Roman"/>
                <w:sz w:val="24"/>
                <w:szCs w:val="24"/>
              </w:rPr>
              <w:t xml:space="preserve"> витраж</w:t>
            </w:r>
            <w:r w:rsidR="006955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239" w:type="dxa"/>
          </w:tcPr>
          <w:p w14:paraId="6C687282" w14:textId="33787618" w:rsidR="006B7DA3" w:rsidRPr="00BF34DE" w:rsidRDefault="00657F7A" w:rsidP="00657F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Pr="00657F7A">
              <w:rPr>
                <w:rFonts w:ascii="Times New Roman" w:hAnsi="Times New Roman" w:cs="Times New Roman"/>
                <w:sz w:val="24"/>
                <w:szCs w:val="24"/>
              </w:rPr>
              <w:t>орнаментальная или сюжетная декоративная композиция из стекла или др. материала, пропускающего свет.</w:t>
            </w:r>
          </w:p>
        </w:tc>
      </w:tr>
      <w:tr w:rsidR="006B7DA3" w:rsidRPr="00BF34DE" w14:paraId="61D91906" w14:textId="77777777" w:rsidTr="00023B3A">
        <w:tc>
          <w:tcPr>
            <w:tcW w:w="3650" w:type="dxa"/>
          </w:tcPr>
          <w:p w14:paraId="10D03947" w14:textId="6015F1BD" w:rsidR="006B7DA3" w:rsidRPr="00BF34DE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6955F9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6955F9" w:rsidRPr="006955F9">
              <w:rPr>
                <w:rFonts w:ascii="Times New Roman" w:hAnsi="Times New Roman" w:cs="Times New Roman"/>
                <w:sz w:val="24"/>
                <w:szCs w:val="24"/>
              </w:rPr>
              <w:t>колоннада</w:t>
            </w:r>
            <w:r w:rsidR="006955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239" w:type="dxa"/>
          </w:tcPr>
          <w:p w14:paraId="1F322599" w14:textId="39B49498" w:rsidR="006B7DA3" w:rsidRPr="00BF34DE" w:rsidRDefault="00657F7A" w:rsidP="00657F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Pr="00657F7A">
              <w:rPr>
                <w:rFonts w:ascii="Times New Roman" w:hAnsi="Times New Roman" w:cs="Times New Roman"/>
                <w:sz w:val="24"/>
                <w:szCs w:val="24"/>
              </w:rPr>
              <w:t>в архитектуре ряд или ряды колонн, объединённых горизонтальным перекрытием. Колоннады могут применяться в виде портиков и галерей, примыкающих к зданию, которые объединяют его обособленные объёмы и зрительно связывают его с окружающим пространством двора или площади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6B7DA3" w:rsidRPr="00BF34DE" w14:paraId="1E9C70C1" w14:textId="77777777" w:rsidTr="00023B3A">
        <w:tc>
          <w:tcPr>
            <w:tcW w:w="3650" w:type="dxa"/>
          </w:tcPr>
          <w:p w14:paraId="60A1EF18" w14:textId="4A74312D" w:rsidR="006B7DA3" w:rsidRPr="00BF34DE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  <w:r w:rsidR="006955F9" w:rsidRPr="006955F9">
              <w:rPr>
                <w:rFonts w:ascii="Times New Roman" w:hAnsi="Times New Roman" w:cs="Times New Roman"/>
                <w:sz w:val="24"/>
                <w:szCs w:val="24"/>
              </w:rPr>
              <w:t xml:space="preserve"> Шехтель</w:t>
            </w:r>
            <w:r w:rsidR="006955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239" w:type="dxa"/>
          </w:tcPr>
          <w:p w14:paraId="3F5E457C" w14:textId="5CD5B53B" w:rsidR="006B7DA3" w:rsidRPr="00BF34DE" w:rsidRDefault="00657F7A" w:rsidP="00657F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57F7A">
              <w:rPr>
                <w:rFonts w:ascii="Times New Roman" w:hAnsi="Times New Roman" w:cs="Times New Roman"/>
                <w:sz w:val="24"/>
                <w:szCs w:val="24"/>
              </w:rPr>
              <w:t xml:space="preserve">Фёдор Осипович Шехтель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Pr="00657F7A">
              <w:rPr>
                <w:rFonts w:ascii="Times New Roman" w:hAnsi="Times New Roman" w:cs="Times New Roman"/>
                <w:sz w:val="24"/>
                <w:szCs w:val="24"/>
              </w:rPr>
              <w:t>русский архитектор</w:t>
            </w:r>
            <w:r w:rsidR="005A6592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657F7A">
              <w:rPr>
                <w:rFonts w:ascii="Times New Roman" w:hAnsi="Times New Roman" w:cs="Times New Roman"/>
                <w:sz w:val="24"/>
                <w:szCs w:val="24"/>
              </w:rPr>
              <w:t>Один из наиболее ярких представителей стиля модерн в русском и европейском зодчестве.</w:t>
            </w:r>
          </w:p>
        </w:tc>
      </w:tr>
      <w:tr w:rsidR="0074597F" w:rsidRPr="00BF34DE" w14:paraId="6FA444D6" w14:textId="77777777" w:rsidTr="00023B3A">
        <w:tc>
          <w:tcPr>
            <w:tcW w:w="3650" w:type="dxa"/>
          </w:tcPr>
          <w:p w14:paraId="2E762F0E" w14:textId="38A30480" w:rsidR="0074597F" w:rsidRPr="00BF34DE" w:rsidRDefault="0074597F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  <w:r w:rsidR="006955F9" w:rsidRPr="006955F9">
              <w:rPr>
                <w:rFonts w:ascii="Times New Roman" w:hAnsi="Times New Roman" w:cs="Times New Roman"/>
                <w:sz w:val="24"/>
                <w:szCs w:val="24"/>
              </w:rPr>
              <w:t xml:space="preserve"> ампир</w:t>
            </w:r>
            <w:r w:rsidR="006955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239" w:type="dxa"/>
          </w:tcPr>
          <w:p w14:paraId="06F7E8A2" w14:textId="211F999E" w:rsidR="0074597F" w:rsidRPr="00BF34DE" w:rsidRDefault="005A6592" w:rsidP="005A6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Pr="005A6592">
              <w:rPr>
                <w:rFonts w:ascii="Times New Roman" w:hAnsi="Times New Roman" w:cs="Times New Roman"/>
                <w:sz w:val="24"/>
                <w:szCs w:val="24"/>
              </w:rPr>
              <w:t xml:space="preserve">стиль позднего (высокого) классицизма в архитектуре и прикладном искусстве. Возник во Франции в период правления Наполеона Бонапарта. </w:t>
            </w:r>
          </w:p>
        </w:tc>
      </w:tr>
      <w:tr w:rsidR="0074597F" w:rsidRPr="00BF34DE" w14:paraId="11E92CCD" w14:textId="77777777" w:rsidTr="00023B3A">
        <w:tc>
          <w:tcPr>
            <w:tcW w:w="3650" w:type="dxa"/>
          </w:tcPr>
          <w:p w14:paraId="18C0353D" w14:textId="460553A1" w:rsidR="0074597F" w:rsidRPr="00BF34DE" w:rsidRDefault="00120791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74597F" w:rsidRPr="00BF34D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6955F9" w:rsidRPr="006955F9">
              <w:rPr>
                <w:rFonts w:ascii="Times New Roman" w:hAnsi="Times New Roman" w:cs="Times New Roman"/>
                <w:sz w:val="24"/>
                <w:szCs w:val="24"/>
              </w:rPr>
              <w:t xml:space="preserve"> Камерон</w:t>
            </w:r>
          </w:p>
        </w:tc>
        <w:tc>
          <w:tcPr>
            <w:tcW w:w="6239" w:type="dxa"/>
          </w:tcPr>
          <w:p w14:paraId="20C71E7C" w14:textId="048721B8" w:rsidR="0074597F" w:rsidRPr="00BF34DE" w:rsidRDefault="005A6592" w:rsidP="005A6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6592">
              <w:rPr>
                <w:rFonts w:ascii="Times New Roman" w:hAnsi="Times New Roman" w:cs="Times New Roman"/>
                <w:sz w:val="24"/>
                <w:szCs w:val="24"/>
              </w:rPr>
              <w:t xml:space="preserve">Чарлз Камерон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Pr="005A6592">
              <w:rPr>
                <w:rFonts w:ascii="Times New Roman" w:hAnsi="Times New Roman" w:cs="Times New Roman"/>
                <w:sz w:val="24"/>
                <w:szCs w:val="24"/>
              </w:rPr>
              <w:t>архитектор, основоположник русского классицизма в архитектуре. По происхождению шотландец.</w:t>
            </w:r>
          </w:p>
        </w:tc>
      </w:tr>
      <w:tr w:rsidR="00592A78" w:rsidRPr="00BF34DE" w14:paraId="3EECFF31" w14:textId="2D055079" w:rsidTr="00023B3A">
        <w:tc>
          <w:tcPr>
            <w:tcW w:w="3650" w:type="dxa"/>
          </w:tcPr>
          <w:p w14:paraId="729E5342" w14:textId="40CE2499" w:rsidR="00592A78" w:rsidRPr="00BF34DE" w:rsidRDefault="00120791" w:rsidP="00592A7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Стили</w:t>
            </w:r>
          </w:p>
        </w:tc>
        <w:tc>
          <w:tcPr>
            <w:tcW w:w="6239" w:type="dxa"/>
          </w:tcPr>
          <w:p w14:paraId="3FECF205" w14:textId="62999C09" w:rsidR="00592A78" w:rsidRPr="00BF34DE" w:rsidRDefault="00120791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Классицизм и модерн</w:t>
            </w:r>
          </w:p>
        </w:tc>
      </w:tr>
      <w:tr w:rsidR="00592A78" w:rsidRPr="00BF34DE" w14:paraId="1085FB5C" w14:textId="29C2F183" w:rsidTr="00023B3A">
        <w:tc>
          <w:tcPr>
            <w:tcW w:w="3650" w:type="dxa"/>
          </w:tcPr>
          <w:p w14:paraId="2506CA27" w14:textId="6B83A26C" w:rsidR="00592A78" w:rsidRPr="00BF34DE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>Пример культурного наследия, пояснение выбора</w:t>
            </w:r>
          </w:p>
        </w:tc>
        <w:tc>
          <w:tcPr>
            <w:tcW w:w="6239" w:type="dxa"/>
          </w:tcPr>
          <w:p w14:paraId="36B80223" w14:textId="2222D88A" w:rsidR="00592A78" w:rsidRPr="00BF34DE" w:rsidRDefault="005A6592" w:rsidP="005A6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Например: Камеронова галерея в Царском селе. </w:t>
            </w:r>
            <w:r w:rsidRPr="005A6592">
              <w:rPr>
                <w:rFonts w:ascii="Times New Roman" w:hAnsi="Times New Roman" w:cs="Times New Roman"/>
                <w:sz w:val="24"/>
                <w:szCs w:val="24"/>
              </w:rPr>
              <w:t>Галерея получила название по имени своего архитектора Чарльза Камерона. Расположена она на склоне холма, на границе регулярной и пейзажной частей Екатерининского парка. Идея строительс</w:t>
            </w:r>
            <w:r w:rsidR="00120791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5A6592">
              <w:rPr>
                <w:rFonts w:ascii="Times New Roman" w:hAnsi="Times New Roman" w:cs="Times New Roman"/>
                <w:sz w:val="24"/>
                <w:szCs w:val="24"/>
              </w:rPr>
              <w:t xml:space="preserve">ва </w:t>
            </w:r>
            <w:r w:rsidR="00120791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5A6592">
              <w:rPr>
                <w:rFonts w:ascii="Times New Roman" w:hAnsi="Times New Roman" w:cs="Times New Roman"/>
                <w:sz w:val="24"/>
                <w:szCs w:val="24"/>
              </w:rPr>
              <w:t xml:space="preserve">амероновой галереи принадлежит Екатерине II. Строительство галереи началось в 1784 году и закончилось в марте 1787 года. </w:t>
            </w:r>
          </w:p>
        </w:tc>
      </w:tr>
    </w:tbl>
    <w:p w14:paraId="39AAB414" w14:textId="77777777" w:rsidR="00023B3A" w:rsidRDefault="00023B3A" w:rsidP="006B7DA3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246B4724" w14:textId="77777777" w:rsidR="00120791" w:rsidRDefault="00120791" w:rsidP="006B7DA3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65C7E64C" w14:textId="77777777" w:rsidR="00120791" w:rsidRDefault="00120791" w:rsidP="006B7DA3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28DABCFD" w14:textId="77777777" w:rsidR="00120791" w:rsidRDefault="00120791" w:rsidP="006B7DA3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630B1D2B" w14:textId="40DAE6F3" w:rsidR="00FB4521" w:rsidRDefault="00023B3A" w:rsidP="006B7DA3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Критерии оценивания:</w:t>
      </w:r>
    </w:p>
    <w:p w14:paraId="0F077E6A" w14:textId="2D895132" w:rsidR="00023B3A" w:rsidRDefault="00023B3A" w:rsidP="006B7DA3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023B3A" w:rsidRPr="00023B3A" w14:paraId="2CD58AC7" w14:textId="77777777" w:rsidTr="004A6B7F">
        <w:tc>
          <w:tcPr>
            <w:tcW w:w="3115" w:type="dxa"/>
          </w:tcPr>
          <w:p w14:paraId="04FF417B" w14:textId="77777777" w:rsidR="00023B3A" w:rsidRPr="00023B3A" w:rsidRDefault="00023B3A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4F7FCA53" w14:textId="77777777" w:rsidR="00023B3A" w:rsidRPr="00023B3A" w:rsidRDefault="00023B3A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7481A64B" w14:textId="77777777" w:rsidR="00023B3A" w:rsidRPr="00023B3A" w:rsidRDefault="00023B3A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023B3A" w:rsidRPr="00023B3A" w14:paraId="2E49D70D" w14:textId="77777777" w:rsidTr="004A6B7F">
        <w:tc>
          <w:tcPr>
            <w:tcW w:w="3115" w:type="dxa"/>
          </w:tcPr>
          <w:p w14:paraId="1739ADC4" w14:textId="50B63FF6" w:rsidR="00023B3A" w:rsidRPr="00023B3A" w:rsidRDefault="00023B3A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даны</w:t>
            </w:r>
            <w:r w:rsidRPr="00BF34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определени</w:t>
            </w:r>
            <w:r w:rsidR="004B575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3115" w:type="dxa"/>
          </w:tcPr>
          <w:p w14:paraId="1ACBF7E5" w14:textId="154DDDAD" w:rsidR="00023B3A" w:rsidRPr="00023B3A" w:rsidRDefault="00023B3A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по 2 балла за кажд</w:t>
            </w:r>
            <w:r w:rsidR="004B5758">
              <w:rPr>
                <w:rFonts w:ascii="Times New Roman" w:hAnsi="Times New Roman" w:cs="Times New Roman"/>
                <w:sz w:val="24"/>
                <w:szCs w:val="24"/>
              </w:rPr>
              <w:t xml:space="preserve">ое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</w:t>
            </w:r>
            <w:r w:rsidR="004B5758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определе</w:t>
            </w:r>
            <w:r w:rsidR="004B5758">
              <w:rPr>
                <w:rFonts w:ascii="Times New Roman" w:hAnsi="Times New Roman" w:cs="Times New Roman"/>
                <w:sz w:val="24"/>
                <w:szCs w:val="24"/>
              </w:rPr>
              <w:t>ние,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DF1CECE" w14:textId="57950743" w:rsidR="00023B3A" w:rsidRPr="00017F45" w:rsidRDefault="00023B3A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4B5758"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  <w:r w:rsidR="00120791"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4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60977AAB" w14:textId="77777777" w:rsidR="00023B3A" w:rsidRPr="00023B3A" w:rsidRDefault="00023B3A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3B3A" w:rsidRPr="00023B3A" w14:paraId="5BC91DF9" w14:textId="77777777" w:rsidTr="004A6B7F">
        <w:tc>
          <w:tcPr>
            <w:tcW w:w="3115" w:type="dxa"/>
          </w:tcPr>
          <w:p w14:paraId="61CBDAE6" w14:textId="78F31AC0" w:rsidR="00023B3A" w:rsidRPr="00023B3A" w:rsidRDefault="00023B3A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указаны </w:t>
            </w:r>
            <w:r w:rsidR="004B5758" w:rsidRPr="00BF34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названия двух культурно-исторических эпох</w:t>
            </w:r>
          </w:p>
        </w:tc>
        <w:tc>
          <w:tcPr>
            <w:tcW w:w="3115" w:type="dxa"/>
          </w:tcPr>
          <w:p w14:paraId="649986D7" w14:textId="70A4419E" w:rsidR="00023B3A" w:rsidRPr="00023B3A" w:rsidRDefault="00023B3A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12079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12079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за каждый указанный период</w:t>
            </w:r>
            <w:r w:rsidR="004B5758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0D6C569" w14:textId="190B1675" w:rsidR="00023B3A" w:rsidRPr="00017F45" w:rsidRDefault="00023B3A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120791"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4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7A604F24" w14:textId="77777777" w:rsidR="00023B3A" w:rsidRPr="00023B3A" w:rsidRDefault="00023B3A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B5758" w:rsidRPr="00023B3A" w14:paraId="7BBC87E5" w14:textId="77777777" w:rsidTr="004A6B7F">
        <w:tc>
          <w:tcPr>
            <w:tcW w:w="3115" w:type="dxa"/>
          </w:tcPr>
          <w:p w14:paraId="7DBCECED" w14:textId="77777777" w:rsidR="004B5758" w:rsidRDefault="004B5758" w:rsidP="004A6B7F">
            <w:pPr>
              <w:pStyle w:val="a6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 указан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F34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образец искусства одной из определенных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эпох.</w:t>
            </w:r>
          </w:p>
          <w:p w14:paraId="39BF2C33" w14:textId="28E0E6E9" w:rsidR="004B5758" w:rsidRPr="00023B3A" w:rsidRDefault="004B575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Дано краткое пояснение.</w:t>
            </w:r>
          </w:p>
        </w:tc>
        <w:tc>
          <w:tcPr>
            <w:tcW w:w="3115" w:type="dxa"/>
          </w:tcPr>
          <w:p w14:paraId="554B1571" w14:textId="24C82674" w:rsidR="004B5758" w:rsidRDefault="004B5758" w:rsidP="004B5758">
            <w:pPr>
              <w:pStyle w:val="a6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 за </w:t>
            </w:r>
            <w:r w:rsidRPr="00BF34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образец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</w:t>
            </w:r>
          </w:p>
          <w:p w14:paraId="4B427B44" w14:textId="6F6314C8" w:rsidR="004B5758" w:rsidRPr="00023B3A" w:rsidRDefault="004B5758" w:rsidP="004B575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по 2 балла за каждое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пояснение,</w:t>
            </w:r>
          </w:p>
          <w:p w14:paraId="35A2BB31" w14:textId="2FD2C4F7" w:rsidR="00120791" w:rsidRDefault="004B5758" w:rsidP="004B575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8 баллов</w:t>
            </w:r>
            <w:r w:rsidR="0012079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14:paraId="43DB0475" w14:textId="77777777" w:rsidR="00017F45" w:rsidRDefault="00017F45" w:rsidP="004B575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99BFA3" w14:textId="77777777" w:rsidR="004B5758" w:rsidRDefault="00120791" w:rsidP="004B5758">
            <w:pPr>
              <w:pStyle w:val="a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всего не более 10 баллов  </w:t>
            </w:r>
          </w:p>
          <w:p w14:paraId="760F806F" w14:textId="4446D658" w:rsidR="00017F45" w:rsidRPr="00017F45" w:rsidRDefault="00017F45" w:rsidP="004B5758">
            <w:pPr>
              <w:pStyle w:val="a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15" w:type="dxa"/>
          </w:tcPr>
          <w:p w14:paraId="4BBF0F58" w14:textId="77777777" w:rsidR="004B5758" w:rsidRPr="00023B3A" w:rsidRDefault="004B575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3B3A" w:rsidRPr="00023B3A" w14:paraId="605259B9" w14:textId="77777777" w:rsidTr="004A6B7F">
        <w:tc>
          <w:tcPr>
            <w:tcW w:w="3115" w:type="dxa"/>
          </w:tcPr>
          <w:p w14:paraId="4D8FCA13" w14:textId="77777777" w:rsidR="00023B3A" w:rsidRPr="00023B3A" w:rsidRDefault="00023B3A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204814F8" w14:textId="15DF9E22" w:rsidR="00023B3A" w:rsidRPr="004B5758" w:rsidRDefault="00023B3A" w:rsidP="004A6B7F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4B5758"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2</w:t>
            </w:r>
            <w:r w:rsidR="00120791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8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08592E50" w14:textId="77777777" w:rsidR="00023B3A" w:rsidRPr="00023B3A" w:rsidRDefault="00023B3A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7B708AD9" w14:textId="77777777" w:rsidR="00023B3A" w:rsidRPr="00BF34DE" w:rsidRDefault="00023B3A" w:rsidP="0001265D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2E09B0AC" w14:textId="77777777" w:rsidR="00413F28" w:rsidRDefault="00845048" w:rsidP="005A6BF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/>
          <w:sz w:val="24"/>
          <w:szCs w:val="24"/>
        </w:rPr>
        <w:t xml:space="preserve">Задание 2. </w:t>
      </w:r>
      <w:r w:rsidR="005A6BFF" w:rsidRPr="00BF34DE">
        <w:rPr>
          <w:rFonts w:ascii="Times New Roman" w:hAnsi="Times New Roman" w:cs="Times New Roman"/>
          <w:bCs/>
          <w:sz w:val="24"/>
          <w:szCs w:val="24"/>
        </w:rPr>
        <w:t xml:space="preserve">Даны названия и изображения картин. </w:t>
      </w:r>
    </w:p>
    <w:p w14:paraId="4CE8DA4D" w14:textId="1495D872" w:rsidR="00413F28" w:rsidRDefault="005A6BFF" w:rsidP="005A6BF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 xml:space="preserve">Их можно разбить на 2 и на </w:t>
      </w:r>
      <w:r w:rsidR="000B5BDB">
        <w:rPr>
          <w:rFonts w:ascii="Times New Roman" w:hAnsi="Times New Roman" w:cs="Times New Roman"/>
          <w:bCs/>
          <w:sz w:val="24"/>
          <w:szCs w:val="24"/>
        </w:rPr>
        <w:t>4</w:t>
      </w:r>
      <w:r w:rsidRPr="00BF34DE">
        <w:rPr>
          <w:rFonts w:ascii="Times New Roman" w:hAnsi="Times New Roman" w:cs="Times New Roman"/>
          <w:bCs/>
          <w:sz w:val="24"/>
          <w:szCs w:val="24"/>
        </w:rPr>
        <w:t xml:space="preserve"> группы. </w:t>
      </w:r>
    </w:p>
    <w:p w14:paraId="0702D5C2" w14:textId="77777777" w:rsidR="00413F28" w:rsidRDefault="005A6BFF" w:rsidP="005A6BF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 xml:space="preserve">Предложите свои варианты разбивки. </w:t>
      </w:r>
    </w:p>
    <w:p w14:paraId="36C4B82B" w14:textId="1C0BAD44" w:rsidR="005A6BFF" w:rsidRPr="00BF34DE" w:rsidRDefault="005A6BFF" w:rsidP="005A6BF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 xml:space="preserve">Дайте название каждой группе. </w:t>
      </w:r>
    </w:p>
    <w:p w14:paraId="33DA21AA" w14:textId="1C4D8AB7" w:rsidR="005A6BFF" w:rsidRPr="00BF34DE" w:rsidRDefault="005A6BFF" w:rsidP="005A6BFF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350"/>
        <w:gridCol w:w="3184"/>
        <w:gridCol w:w="3094"/>
      </w:tblGrid>
      <w:tr w:rsidR="00261BB4" w:rsidRPr="00BF34DE" w14:paraId="545B8B2D" w14:textId="77777777" w:rsidTr="00261BB4">
        <w:trPr>
          <w:trHeight w:val="2114"/>
        </w:trPr>
        <w:tc>
          <w:tcPr>
            <w:tcW w:w="3209" w:type="dxa"/>
            <w:vAlign w:val="center"/>
          </w:tcPr>
          <w:p w14:paraId="524A3AA4" w14:textId="1DB60AE0" w:rsidR="005A6BFF" w:rsidRPr="00BF34DE" w:rsidRDefault="003F27F9" w:rsidP="00261BB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07EA1CDC" wp14:editId="11450332">
                  <wp:extent cx="1990382" cy="993648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3034" cy="9999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9" w:type="dxa"/>
            <w:vAlign w:val="center"/>
          </w:tcPr>
          <w:p w14:paraId="04B89526" w14:textId="6808EDED" w:rsidR="005A6BFF" w:rsidRPr="00BF34DE" w:rsidRDefault="004B5758" w:rsidP="00261BB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62336" behindDoc="1" locked="0" layoutInCell="1" allowOverlap="1" wp14:anchorId="5AD4892B" wp14:editId="16A3FBAB">
                  <wp:simplePos x="0" y="0"/>
                  <wp:positionH relativeFrom="column">
                    <wp:posOffset>19685</wp:posOffset>
                  </wp:positionH>
                  <wp:positionV relativeFrom="paragraph">
                    <wp:posOffset>41910</wp:posOffset>
                  </wp:positionV>
                  <wp:extent cx="1871345" cy="1312545"/>
                  <wp:effectExtent l="0" t="0" r="0" b="1905"/>
                  <wp:wrapNone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1345" cy="1312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B3D58" w:rsidRPr="00BF34DE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inline distT="0" distB="0" distL="0" distR="0" wp14:anchorId="205DF480" wp14:editId="28D97A22">
                      <wp:extent cx="304800" cy="304800"/>
                      <wp:effectExtent l="0" t="0" r="0" b="0"/>
                      <wp:docPr id="2" name="Прямоугольник 2" descr="Распятие, Питер Пауль Рубенс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29576D90" id="Прямоугольник 2" o:spid="_x0000_s1026" alt="Распятие, Питер Пауль Рубенс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</w:tc>
        <w:tc>
          <w:tcPr>
            <w:tcW w:w="3210" w:type="dxa"/>
            <w:vAlign w:val="center"/>
          </w:tcPr>
          <w:p w14:paraId="383E980A" w14:textId="269B790F" w:rsidR="005A6BFF" w:rsidRPr="00BF34DE" w:rsidRDefault="00EB3D58" w:rsidP="00261BB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2DB7AA0D" wp14:editId="5C197EAD">
                  <wp:extent cx="1676400" cy="1310264"/>
                  <wp:effectExtent l="0" t="0" r="0" b="444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0470" cy="13290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1BB4" w:rsidRPr="00BF34DE" w14:paraId="6D77167C" w14:textId="77777777" w:rsidTr="00261BB4">
        <w:tc>
          <w:tcPr>
            <w:tcW w:w="3209" w:type="dxa"/>
            <w:vAlign w:val="center"/>
          </w:tcPr>
          <w:p w14:paraId="56F72B7E" w14:textId="68BB5470" w:rsidR="005A6BFF" w:rsidRPr="00BF34DE" w:rsidRDefault="005A6BFF" w:rsidP="00BF34D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1.</w:t>
            </w:r>
            <w:r w:rsidR="000A684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0A684D" w:rsidRPr="000A684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Леонардо да Винчи </w:t>
            </w:r>
            <w:r w:rsidR="000A684D">
              <w:rPr>
                <w:rFonts w:ascii="Times New Roman" w:hAnsi="Times New Roman" w:cs="Times New Roman"/>
                <w:bCs/>
                <w:sz w:val="24"/>
                <w:szCs w:val="24"/>
              </w:rPr>
              <w:t>«Тайная вечере»</w:t>
            </w:r>
          </w:p>
        </w:tc>
        <w:tc>
          <w:tcPr>
            <w:tcW w:w="3209" w:type="dxa"/>
            <w:vAlign w:val="center"/>
          </w:tcPr>
          <w:p w14:paraId="634C5B0F" w14:textId="6DDFF993" w:rsidR="005A6BFF" w:rsidRPr="00BF34DE" w:rsidRDefault="005A6BFF" w:rsidP="00BF34D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2.</w:t>
            </w:r>
            <w:r w:rsidR="000A684D">
              <w:t xml:space="preserve"> </w:t>
            </w:r>
            <w:r w:rsidR="000A684D" w:rsidRPr="000A684D">
              <w:rPr>
                <w:rFonts w:ascii="Times New Roman" w:hAnsi="Times New Roman" w:cs="Times New Roman"/>
                <w:sz w:val="24"/>
                <w:szCs w:val="24"/>
              </w:rPr>
              <w:t xml:space="preserve">Валентин Серов </w:t>
            </w:r>
            <w:r w:rsidR="000A684D" w:rsidRPr="000A684D">
              <w:rPr>
                <w:rFonts w:ascii="Times New Roman" w:hAnsi="Times New Roman" w:cs="Times New Roman"/>
                <w:bCs/>
                <w:sz w:val="24"/>
                <w:szCs w:val="24"/>
              </w:rPr>
              <w:t>«Похищение Европы»</w:t>
            </w:r>
          </w:p>
        </w:tc>
        <w:tc>
          <w:tcPr>
            <w:tcW w:w="3210" w:type="dxa"/>
            <w:vAlign w:val="center"/>
          </w:tcPr>
          <w:p w14:paraId="034E49EF" w14:textId="64D43B89" w:rsidR="005A6BFF" w:rsidRPr="00BF34DE" w:rsidRDefault="005A6BFF" w:rsidP="00BF34D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3.</w:t>
            </w:r>
            <w:r w:rsidR="000A684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413F28" w:rsidRPr="00413F2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Питер Пауль Рубенс «Пир Ирода» </w:t>
            </w:r>
          </w:p>
        </w:tc>
      </w:tr>
      <w:tr w:rsidR="00261BB4" w:rsidRPr="00BF34DE" w14:paraId="26AC58D5" w14:textId="77777777" w:rsidTr="00261BB4">
        <w:tc>
          <w:tcPr>
            <w:tcW w:w="3209" w:type="dxa"/>
            <w:vAlign w:val="center"/>
          </w:tcPr>
          <w:p w14:paraId="0CA689E4" w14:textId="4ECAE891" w:rsidR="005A6BFF" w:rsidRPr="00BF34DE" w:rsidRDefault="00261BB4" w:rsidP="00261BB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1F2C59E6" wp14:editId="325B7582">
                  <wp:extent cx="1775900" cy="1133856"/>
                  <wp:effectExtent l="0" t="0" r="0" b="952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9334" cy="11424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9" w:type="dxa"/>
            <w:vAlign w:val="center"/>
          </w:tcPr>
          <w:p w14:paraId="6C04972A" w14:textId="305CC94E" w:rsidR="005A6BFF" w:rsidRPr="00BF34DE" w:rsidRDefault="00EB3D58" w:rsidP="00261BB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8AC8F75" wp14:editId="0447A118">
                  <wp:extent cx="1852354" cy="1164336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2796" cy="11834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vAlign w:val="center"/>
          </w:tcPr>
          <w:p w14:paraId="07280DF6" w14:textId="769BB67D" w:rsidR="005A6BFF" w:rsidRPr="00BF34DE" w:rsidRDefault="00413F28" w:rsidP="00261BB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73D0546F" wp14:editId="5764AC72">
                  <wp:extent cx="1514902" cy="1122694"/>
                  <wp:effectExtent l="0" t="0" r="9525" b="127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355" cy="11296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1BB4" w:rsidRPr="00BF34DE" w14:paraId="195AC1D8" w14:textId="77777777" w:rsidTr="00862C27">
        <w:tc>
          <w:tcPr>
            <w:tcW w:w="3209" w:type="dxa"/>
          </w:tcPr>
          <w:p w14:paraId="3CD89B47" w14:textId="57C49DCB" w:rsidR="005A6BFF" w:rsidRPr="00BF34DE" w:rsidRDefault="005A6BFF" w:rsidP="00862C2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4.</w:t>
            </w:r>
            <w:r w:rsidR="00413F2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413F28" w:rsidRPr="00413F28">
              <w:rPr>
                <w:rFonts w:ascii="Times New Roman" w:hAnsi="Times New Roman" w:cs="Times New Roman"/>
                <w:bCs/>
                <w:sz w:val="24"/>
                <w:szCs w:val="24"/>
              </w:rPr>
              <w:t>Питер Брейгель Старший</w:t>
            </w:r>
            <w:r w:rsidR="00413F2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«Падение Икара»</w:t>
            </w:r>
          </w:p>
        </w:tc>
        <w:tc>
          <w:tcPr>
            <w:tcW w:w="3209" w:type="dxa"/>
          </w:tcPr>
          <w:p w14:paraId="5CC9B999" w14:textId="6282DC7D" w:rsidR="005A6BFF" w:rsidRPr="00BF34DE" w:rsidRDefault="005A6BFF" w:rsidP="00413F2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5.</w:t>
            </w:r>
            <w:r w:rsidR="00413F2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413F28" w:rsidRPr="00413F28">
              <w:rPr>
                <w:rFonts w:ascii="Times New Roman" w:hAnsi="Times New Roman" w:cs="Times New Roman"/>
                <w:bCs/>
                <w:sz w:val="24"/>
                <w:szCs w:val="24"/>
              </w:rPr>
              <w:t>Генрих Семирадский</w:t>
            </w:r>
            <w:r w:rsidR="00413F2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«</w:t>
            </w:r>
            <w:r w:rsidR="00413F28" w:rsidRPr="00413F28">
              <w:rPr>
                <w:rFonts w:ascii="Times New Roman" w:hAnsi="Times New Roman" w:cs="Times New Roman"/>
                <w:bCs/>
                <w:sz w:val="24"/>
                <w:szCs w:val="24"/>
              </w:rPr>
              <w:t>Христос у Марфы и Марии</w:t>
            </w:r>
            <w:r w:rsidR="00413F28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  <w:tc>
          <w:tcPr>
            <w:tcW w:w="3210" w:type="dxa"/>
          </w:tcPr>
          <w:p w14:paraId="41E2155F" w14:textId="12888CBB" w:rsidR="005A6BFF" w:rsidRPr="00BF34DE" w:rsidRDefault="005A6BFF" w:rsidP="00862C2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6.</w:t>
            </w:r>
            <w:r w:rsidR="00413F2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413F28" w:rsidRPr="00413F28">
              <w:rPr>
                <w:rFonts w:ascii="Times New Roman" w:hAnsi="Times New Roman" w:cs="Times New Roman"/>
                <w:bCs/>
                <w:sz w:val="24"/>
                <w:szCs w:val="24"/>
              </w:rPr>
              <w:t>Никола Пуссен</w:t>
            </w:r>
            <w:r w:rsidR="00413F2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«</w:t>
            </w:r>
            <w:r w:rsidR="00413F28" w:rsidRPr="00413F28">
              <w:rPr>
                <w:rFonts w:ascii="Times New Roman" w:hAnsi="Times New Roman" w:cs="Times New Roman"/>
                <w:bCs/>
                <w:sz w:val="24"/>
                <w:szCs w:val="24"/>
              </w:rPr>
              <w:t>Похищение сабинянок</w:t>
            </w:r>
            <w:r w:rsidR="00413F28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</w:tr>
    </w:tbl>
    <w:p w14:paraId="0A9150C0" w14:textId="77777777" w:rsidR="00413F28" w:rsidRDefault="00413F28" w:rsidP="00BF34DE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1413DD3C" w14:textId="7137F3CF" w:rsidR="005A6BFF" w:rsidRPr="00BF34DE" w:rsidRDefault="005A6BFF" w:rsidP="00BF34DE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>Таблица 1 к заданию. Разбивка на 2 группы.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4824"/>
      </w:tblGrid>
      <w:tr w:rsidR="005A6BFF" w:rsidRPr="00BF34DE" w14:paraId="0616623B" w14:textId="77777777" w:rsidTr="00862C27">
        <w:tc>
          <w:tcPr>
            <w:tcW w:w="4804" w:type="dxa"/>
          </w:tcPr>
          <w:p w14:paraId="591AFCBE" w14:textId="5ED4D14A" w:rsidR="005A6BFF" w:rsidRPr="00211C0E" w:rsidRDefault="005A6BFF" w:rsidP="00211C0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1C0E">
              <w:rPr>
                <w:rFonts w:ascii="Times New Roman" w:hAnsi="Times New Roman" w:cs="Times New Roman"/>
                <w:sz w:val="24"/>
                <w:szCs w:val="24"/>
              </w:rPr>
              <w:t>Имена</w:t>
            </w:r>
          </w:p>
        </w:tc>
        <w:tc>
          <w:tcPr>
            <w:tcW w:w="4824" w:type="dxa"/>
          </w:tcPr>
          <w:p w14:paraId="7B5EFCD5" w14:textId="256DF600" w:rsidR="005A6BFF" w:rsidRPr="00211C0E" w:rsidRDefault="005A6BFF" w:rsidP="00211C0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1C0E">
              <w:rPr>
                <w:rFonts w:ascii="Times New Roman" w:hAnsi="Times New Roman" w:cs="Times New Roman"/>
                <w:sz w:val="24"/>
                <w:szCs w:val="24"/>
              </w:rPr>
              <w:t>Название группы</w:t>
            </w:r>
          </w:p>
        </w:tc>
      </w:tr>
      <w:tr w:rsidR="005A6BFF" w:rsidRPr="00BF34DE" w14:paraId="3E708381" w14:textId="77777777" w:rsidTr="00862C27">
        <w:tc>
          <w:tcPr>
            <w:tcW w:w="4804" w:type="dxa"/>
          </w:tcPr>
          <w:p w14:paraId="4755E99A" w14:textId="70FC1227" w:rsidR="005A6BFF" w:rsidRDefault="000B5BDB" w:rsidP="00413F2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1. </w:t>
            </w:r>
            <w:r w:rsidR="00413F28" w:rsidRPr="00413F28">
              <w:rPr>
                <w:rFonts w:ascii="Times New Roman" w:hAnsi="Times New Roman" w:cs="Times New Roman"/>
                <w:bCs/>
                <w:sz w:val="24"/>
                <w:szCs w:val="24"/>
              </w:rPr>
              <w:t>Леонардо да Винчи; Генрих Семирадский</w:t>
            </w:r>
            <w:r w:rsidR="00413F28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</w:p>
          <w:p w14:paraId="23C325CF" w14:textId="45EF9E19" w:rsidR="00413F28" w:rsidRPr="00413F28" w:rsidRDefault="00413F28" w:rsidP="00413F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3F28">
              <w:rPr>
                <w:rFonts w:ascii="Times New Roman" w:hAnsi="Times New Roman" w:cs="Times New Roman"/>
                <w:bCs/>
                <w:sz w:val="24"/>
                <w:szCs w:val="24"/>
              </w:rPr>
              <w:t>Питер Пауль Рубенс</w:t>
            </w:r>
          </w:p>
        </w:tc>
        <w:tc>
          <w:tcPr>
            <w:tcW w:w="4824" w:type="dxa"/>
          </w:tcPr>
          <w:p w14:paraId="108E4EC5" w14:textId="2A46D4A5" w:rsidR="005A6BFF" w:rsidRPr="000B5BDB" w:rsidRDefault="00413F28" w:rsidP="000B5BD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5BDB">
              <w:rPr>
                <w:rFonts w:ascii="Times New Roman" w:hAnsi="Times New Roman" w:cs="Times New Roman"/>
                <w:sz w:val="24"/>
                <w:szCs w:val="24"/>
              </w:rPr>
              <w:t>Религиозный жанр</w:t>
            </w:r>
          </w:p>
        </w:tc>
      </w:tr>
      <w:tr w:rsidR="005A6BFF" w:rsidRPr="00BF34DE" w14:paraId="6C495FA9" w14:textId="77777777" w:rsidTr="00862C27">
        <w:tc>
          <w:tcPr>
            <w:tcW w:w="4804" w:type="dxa"/>
          </w:tcPr>
          <w:p w14:paraId="7D71BE95" w14:textId="22063E0F" w:rsidR="005A6BFF" w:rsidRPr="00413F28" w:rsidRDefault="000B5BDB" w:rsidP="00413F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="00413F28" w:rsidRPr="000A684D">
              <w:rPr>
                <w:rFonts w:ascii="Times New Roman" w:hAnsi="Times New Roman" w:cs="Times New Roman"/>
                <w:sz w:val="24"/>
                <w:szCs w:val="24"/>
              </w:rPr>
              <w:t>Валентин Серов</w:t>
            </w:r>
            <w:r w:rsidR="00413F28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="00413F28" w:rsidRPr="00413F28">
              <w:rPr>
                <w:rFonts w:ascii="Times New Roman" w:hAnsi="Times New Roman" w:cs="Times New Roman"/>
                <w:bCs/>
                <w:sz w:val="24"/>
                <w:szCs w:val="24"/>
              </w:rPr>
              <w:t>Питер Брейгель Старший</w:t>
            </w:r>
            <w:r w:rsidR="00413F2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</w:t>
            </w:r>
            <w:r w:rsidR="00413F28" w:rsidRPr="00413F28">
              <w:rPr>
                <w:rFonts w:ascii="Times New Roman" w:hAnsi="Times New Roman" w:cs="Times New Roman"/>
                <w:bCs/>
                <w:sz w:val="24"/>
                <w:szCs w:val="24"/>
              </w:rPr>
              <w:t>Никола Пуссен</w:t>
            </w:r>
          </w:p>
        </w:tc>
        <w:tc>
          <w:tcPr>
            <w:tcW w:w="4824" w:type="dxa"/>
          </w:tcPr>
          <w:p w14:paraId="0FA9485A" w14:textId="63F5953F" w:rsidR="005A6BFF" w:rsidRPr="000B5BDB" w:rsidRDefault="00413F28" w:rsidP="000B5BD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5BDB">
              <w:rPr>
                <w:rFonts w:ascii="Times New Roman" w:hAnsi="Times New Roman" w:cs="Times New Roman"/>
                <w:sz w:val="24"/>
                <w:szCs w:val="24"/>
              </w:rPr>
              <w:t>Ми</w:t>
            </w:r>
            <w:r w:rsidR="000B5BDB" w:rsidRPr="000B5BDB">
              <w:rPr>
                <w:rFonts w:ascii="Times New Roman" w:hAnsi="Times New Roman" w:cs="Times New Roman"/>
                <w:sz w:val="24"/>
                <w:szCs w:val="24"/>
              </w:rPr>
              <w:t>фологический жанр</w:t>
            </w:r>
          </w:p>
        </w:tc>
      </w:tr>
    </w:tbl>
    <w:p w14:paraId="55E7D4B9" w14:textId="77777777" w:rsidR="005A6BFF" w:rsidRPr="00BF34DE" w:rsidRDefault="005A6BFF" w:rsidP="005A6BFF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39D8A0A3" w14:textId="55C676B3" w:rsidR="005A6BFF" w:rsidRPr="00BF34DE" w:rsidRDefault="005A6BFF" w:rsidP="005A6BFF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F34DE">
        <w:rPr>
          <w:rFonts w:ascii="Times New Roman" w:hAnsi="Times New Roman" w:cs="Times New Roman"/>
          <w:sz w:val="24"/>
          <w:szCs w:val="24"/>
        </w:rPr>
        <w:t xml:space="preserve">Таблица 2 к заданию. Разбивка на </w:t>
      </w:r>
      <w:r w:rsidR="004B7061">
        <w:rPr>
          <w:rFonts w:ascii="Times New Roman" w:hAnsi="Times New Roman" w:cs="Times New Roman"/>
          <w:sz w:val="24"/>
          <w:szCs w:val="24"/>
        </w:rPr>
        <w:t>4</w:t>
      </w:r>
      <w:r w:rsidRPr="00BF34DE">
        <w:rPr>
          <w:rFonts w:ascii="Times New Roman" w:hAnsi="Times New Roman" w:cs="Times New Roman"/>
          <w:sz w:val="24"/>
          <w:szCs w:val="24"/>
        </w:rPr>
        <w:t xml:space="preserve"> группы.</w:t>
      </w:r>
    </w:p>
    <w:p w14:paraId="4697687A" w14:textId="77777777" w:rsidR="005A6BFF" w:rsidRPr="00BF34DE" w:rsidRDefault="005A6BFF" w:rsidP="005A6BFF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4824"/>
      </w:tblGrid>
      <w:tr w:rsidR="005A6BFF" w:rsidRPr="00BF34DE" w14:paraId="56D922BA" w14:textId="77777777" w:rsidTr="00862C27">
        <w:tc>
          <w:tcPr>
            <w:tcW w:w="4804" w:type="dxa"/>
          </w:tcPr>
          <w:p w14:paraId="398FF34D" w14:textId="154C52DB" w:rsidR="005A6BFF" w:rsidRPr="00211C0E" w:rsidRDefault="005A6BFF" w:rsidP="00211C0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1C0E">
              <w:rPr>
                <w:rFonts w:ascii="Times New Roman" w:hAnsi="Times New Roman" w:cs="Times New Roman"/>
                <w:sz w:val="24"/>
                <w:szCs w:val="24"/>
              </w:rPr>
              <w:t>Имена</w:t>
            </w:r>
          </w:p>
        </w:tc>
        <w:tc>
          <w:tcPr>
            <w:tcW w:w="4824" w:type="dxa"/>
          </w:tcPr>
          <w:p w14:paraId="6275A8C9" w14:textId="2C136105" w:rsidR="005A6BFF" w:rsidRPr="00211C0E" w:rsidRDefault="005A6BFF" w:rsidP="00211C0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1C0E">
              <w:rPr>
                <w:rFonts w:ascii="Times New Roman" w:hAnsi="Times New Roman" w:cs="Times New Roman"/>
                <w:sz w:val="24"/>
                <w:szCs w:val="24"/>
              </w:rPr>
              <w:t>Название группы</w:t>
            </w:r>
          </w:p>
        </w:tc>
      </w:tr>
      <w:tr w:rsidR="005A6BFF" w:rsidRPr="00BF34DE" w14:paraId="6927BB8C" w14:textId="77777777" w:rsidTr="00862C27">
        <w:tc>
          <w:tcPr>
            <w:tcW w:w="4804" w:type="dxa"/>
          </w:tcPr>
          <w:p w14:paraId="63160F23" w14:textId="50DF8408" w:rsidR="005A6BFF" w:rsidRPr="00BF34DE" w:rsidRDefault="000B5BDB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1. </w:t>
            </w:r>
            <w:r w:rsidRPr="000A684D">
              <w:rPr>
                <w:rFonts w:ascii="Times New Roman" w:hAnsi="Times New Roman" w:cs="Times New Roman"/>
                <w:bCs/>
                <w:sz w:val="24"/>
                <w:szCs w:val="24"/>
              </w:rPr>
              <w:t>Леонардо да Винчи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</w:t>
            </w:r>
            <w:r w:rsidRPr="00413F28">
              <w:rPr>
                <w:rFonts w:ascii="Times New Roman" w:hAnsi="Times New Roman" w:cs="Times New Roman"/>
                <w:bCs/>
                <w:sz w:val="24"/>
                <w:szCs w:val="24"/>
              </w:rPr>
              <w:t>Питер Брейгель Старший</w:t>
            </w:r>
          </w:p>
        </w:tc>
        <w:tc>
          <w:tcPr>
            <w:tcW w:w="4824" w:type="dxa"/>
          </w:tcPr>
          <w:p w14:paraId="604F9C30" w14:textId="6674D5EA" w:rsidR="005A6BFF" w:rsidRPr="000B5BDB" w:rsidRDefault="000B5BDB" w:rsidP="000B5BD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5BDB">
              <w:rPr>
                <w:rFonts w:ascii="Times New Roman" w:hAnsi="Times New Roman" w:cs="Times New Roman"/>
                <w:sz w:val="24"/>
                <w:szCs w:val="24"/>
              </w:rPr>
              <w:t>Возрождение</w:t>
            </w:r>
          </w:p>
        </w:tc>
      </w:tr>
      <w:tr w:rsidR="005A6BFF" w:rsidRPr="00BF34DE" w14:paraId="0AA6238C" w14:textId="77777777" w:rsidTr="00862C27">
        <w:tc>
          <w:tcPr>
            <w:tcW w:w="4804" w:type="dxa"/>
          </w:tcPr>
          <w:p w14:paraId="3452C918" w14:textId="03E8FEB1" w:rsidR="005A6BFF" w:rsidRPr="00BF34DE" w:rsidRDefault="005A6BFF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0B5BD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B5BDB" w:rsidRPr="00413F28">
              <w:rPr>
                <w:rFonts w:ascii="Times New Roman" w:hAnsi="Times New Roman" w:cs="Times New Roman"/>
                <w:bCs/>
                <w:sz w:val="24"/>
                <w:szCs w:val="24"/>
              </w:rPr>
              <w:t>Питер Пауль Рубенс</w:t>
            </w:r>
          </w:p>
        </w:tc>
        <w:tc>
          <w:tcPr>
            <w:tcW w:w="4824" w:type="dxa"/>
          </w:tcPr>
          <w:p w14:paraId="66F97263" w14:textId="56F0D1C7" w:rsidR="005A6BFF" w:rsidRPr="000B5BDB" w:rsidRDefault="000B5BDB" w:rsidP="000B5BD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5BDB">
              <w:rPr>
                <w:rFonts w:ascii="Times New Roman" w:hAnsi="Times New Roman" w:cs="Times New Roman"/>
                <w:sz w:val="24"/>
                <w:szCs w:val="24"/>
              </w:rPr>
              <w:t>Барокко</w:t>
            </w:r>
          </w:p>
        </w:tc>
      </w:tr>
      <w:tr w:rsidR="005A6BFF" w:rsidRPr="00BF34DE" w14:paraId="691F66FB" w14:textId="77777777" w:rsidTr="00862C27">
        <w:tc>
          <w:tcPr>
            <w:tcW w:w="4804" w:type="dxa"/>
          </w:tcPr>
          <w:p w14:paraId="22AE74B3" w14:textId="795F8517" w:rsidR="005A6BFF" w:rsidRPr="00BF34DE" w:rsidRDefault="005A6BFF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="000B5BD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B5BDB" w:rsidRPr="00413F28">
              <w:rPr>
                <w:rFonts w:ascii="Times New Roman" w:hAnsi="Times New Roman" w:cs="Times New Roman"/>
                <w:bCs/>
                <w:sz w:val="24"/>
                <w:szCs w:val="24"/>
              </w:rPr>
              <w:t>Никола Пуссен</w:t>
            </w:r>
            <w:r w:rsidR="00211C0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</w:t>
            </w:r>
            <w:r w:rsidR="00211C0E" w:rsidRPr="000A684D">
              <w:rPr>
                <w:rFonts w:ascii="Times New Roman" w:hAnsi="Times New Roman" w:cs="Times New Roman"/>
                <w:sz w:val="24"/>
                <w:szCs w:val="24"/>
              </w:rPr>
              <w:t>Валентин Серов</w:t>
            </w:r>
          </w:p>
        </w:tc>
        <w:tc>
          <w:tcPr>
            <w:tcW w:w="4824" w:type="dxa"/>
          </w:tcPr>
          <w:p w14:paraId="19BFAB68" w14:textId="238781E4" w:rsidR="005A6BFF" w:rsidRPr="000B5BDB" w:rsidRDefault="000B5BDB" w:rsidP="000B5BD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5BDB">
              <w:rPr>
                <w:rFonts w:ascii="Times New Roman" w:hAnsi="Times New Roman" w:cs="Times New Roman"/>
                <w:sz w:val="24"/>
                <w:szCs w:val="24"/>
              </w:rPr>
              <w:t>Классицизм</w:t>
            </w:r>
          </w:p>
        </w:tc>
      </w:tr>
      <w:tr w:rsidR="000B5BDB" w:rsidRPr="00BF34DE" w14:paraId="2BFFF81F" w14:textId="77777777" w:rsidTr="00862C27">
        <w:tc>
          <w:tcPr>
            <w:tcW w:w="4804" w:type="dxa"/>
          </w:tcPr>
          <w:p w14:paraId="1202E09A" w14:textId="4C5A8566" w:rsidR="000B5BDB" w:rsidRPr="00BF34DE" w:rsidRDefault="000B5BDB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 w:rsidR="00211C0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11C0E" w:rsidRPr="00413F28">
              <w:rPr>
                <w:rFonts w:ascii="Times New Roman" w:hAnsi="Times New Roman" w:cs="Times New Roman"/>
                <w:bCs/>
                <w:sz w:val="24"/>
                <w:szCs w:val="24"/>
              </w:rPr>
              <w:t>Генрих Семирадский</w:t>
            </w:r>
          </w:p>
        </w:tc>
        <w:tc>
          <w:tcPr>
            <w:tcW w:w="4824" w:type="dxa"/>
          </w:tcPr>
          <w:p w14:paraId="136F32E3" w14:textId="34DE1BDA" w:rsidR="000B5BDB" w:rsidRPr="000B5BDB" w:rsidRDefault="00211C0E" w:rsidP="000B5BD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Поздний академизм</w:t>
            </w:r>
          </w:p>
        </w:tc>
      </w:tr>
    </w:tbl>
    <w:p w14:paraId="328084BD" w14:textId="77777777" w:rsidR="004B5758" w:rsidRDefault="004B5758" w:rsidP="002F7D20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6291198A" w14:textId="77777777" w:rsidR="004B5758" w:rsidRDefault="004B5758" w:rsidP="004B575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оценивания:</w:t>
      </w:r>
    </w:p>
    <w:p w14:paraId="738DBB3D" w14:textId="77777777" w:rsidR="004B5758" w:rsidRDefault="004B5758" w:rsidP="004B575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4B5758" w:rsidRPr="00023B3A" w14:paraId="371A59D7" w14:textId="77777777" w:rsidTr="004A6B7F">
        <w:tc>
          <w:tcPr>
            <w:tcW w:w="3115" w:type="dxa"/>
          </w:tcPr>
          <w:p w14:paraId="1F5519E2" w14:textId="77777777" w:rsidR="004B5758" w:rsidRPr="00023B3A" w:rsidRDefault="004B575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1ECEBD5C" w14:textId="77777777" w:rsidR="004B5758" w:rsidRPr="00023B3A" w:rsidRDefault="004B575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7C43261E" w14:textId="77777777" w:rsidR="004B5758" w:rsidRPr="00023B3A" w:rsidRDefault="004B575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4B5758" w:rsidRPr="00023B3A" w14:paraId="4D89B38A" w14:textId="77777777" w:rsidTr="004A6B7F">
        <w:tc>
          <w:tcPr>
            <w:tcW w:w="3115" w:type="dxa"/>
          </w:tcPr>
          <w:p w14:paraId="08F55A36" w14:textId="2DF35FE4" w:rsidR="004B5758" w:rsidRPr="00023B3A" w:rsidRDefault="004B575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211C0E">
              <w:rPr>
                <w:rFonts w:ascii="Times New Roman" w:hAnsi="Times New Roman" w:cs="Times New Roman"/>
                <w:sz w:val="24"/>
                <w:szCs w:val="24"/>
              </w:rPr>
              <w:t>определены две жанровые группы</w:t>
            </w:r>
          </w:p>
        </w:tc>
        <w:tc>
          <w:tcPr>
            <w:tcW w:w="3115" w:type="dxa"/>
          </w:tcPr>
          <w:p w14:paraId="47927992" w14:textId="77777777" w:rsidR="004B5758" w:rsidRPr="00023B3A" w:rsidRDefault="004B575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по 2 балла за кажд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ое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определе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ние,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94EB978" w14:textId="14E3CCA3" w:rsidR="004B5758" w:rsidRPr="00017F45" w:rsidRDefault="004B5758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211C0E"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4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3C2E0BDB" w14:textId="77777777" w:rsidR="004B5758" w:rsidRPr="00023B3A" w:rsidRDefault="004B575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B5758" w:rsidRPr="00023B3A" w14:paraId="77018004" w14:textId="77777777" w:rsidTr="004A6B7F">
        <w:tc>
          <w:tcPr>
            <w:tcW w:w="3115" w:type="dxa"/>
          </w:tcPr>
          <w:p w14:paraId="36B98CF3" w14:textId="0515C874" w:rsidR="004B5758" w:rsidRPr="00023B3A" w:rsidRDefault="00211C0E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Правильно выделены группа стилей</w:t>
            </w:r>
          </w:p>
        </w:tc>
        <w:tc>
          <w:tcPr>
            <w:tcW w:w="3115" w:type="dxa"/>
          </w:tcPr>
          <w:p w14:paraId="33DA99B4" w14:textId="2B6E80B3" w:rsidR="00211C0E" w:rsidRPr="00023B3A" w:rsidRDefault="00211C0E" w:rsidP="00211C0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7040C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7040C4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за каждый указанн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ый стиль,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336D7855" w14:textId="69B100FC" w:rsidR="004B5758" w:rsidRPr="00017F45" w:rsidRDefault="00211C0E" w:rsidP="00211C0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7040C4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4 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баллов  </w:t>
            </w:r>
          </w:p>
        </w:tc>
        <w:tc>
          <w:tcPr>
            <w:tcW w:w="3115" w:type="dxa"/>
          </w:tcPr>
          <w:p w14:paraId="09AE18FE" w14:textId="77777777" w:rsidR="004B5758" w:rsidRPr="00023B3A" w:rsidRDefault="004B575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11C0E" w:rsidRPr="00023B3A" w14:paraId="582A516F" w14:textId="77777777" w:rsidTr="004A6B7F">
        <w:tc>
          <w:tcPr>
            <w:tcW w:w="3115" w:type="dxa"/>
          </w:tcPr>
          <w:p w14:paraId="00490A79" w14:textId="050565B3" w:rsidR="00211C0E" w:rsidRPr="00023B3A" w:rsidRDefault="00211C0E" w:rsidP="00211C0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 стилям выделены имена художников </w:t>
            </w:r>
          </w:p>
        </w:tc>
        <w:tc>
          <w:tcPr>
            <w:tcW w:w="3115" w:type="dxa"/>
          </w:tcPr>
          <w:p w14:paraId="1C33384D" w14:textId="77777777" w:rsidR="00211C0E" w:rsidRPr="00023B3A" w:rsidRDefault="00211C0E" w:rsidP="00211C0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за каждый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имя по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указанн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ому стилю,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D8C2B65" w14:textId="77777777" w:rsidR="00211C0E" w:rsidRDefault="00211C0E" w:rsidP="00211C0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12 баллов  </w:t>
            </w:r>
          </w:p>
          <w:p w14:paraId="1F2DCA01" w14:textId="6159CFF7" w:rsidR="00017F45" w:rsidRPr="00017F45" w:rsidRDefault="00017F45" w:rsidP="00211C0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3115" w:type="dxa"/>
          </w:tcPr>
          <w:p w14:paraId="3AAB495D" w14:textId="77777777" w:rsidR="00211C0E" w:rsidRPr="00023B3A" w:rsidRDefault="00211C0E" w:rsidP="00211C0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B5758" w:rsidRPr="00023B3A" w14:paraId="7EB693C2" w14:textId="77777777" w:rsidTr="004A6B7F">
        <w:tc>
          <w:tcPr>
            <w:tcW w:w="3115" w:type="dxa"/>
          </w:tcPr>
          <w:p w14:paraId="6A82ECFB" w14:textId="77777777" w:rsidR="004B5758" w:rsidRPr="00023B3A" w:rsidRDefault="004B575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3BCA5B56" w14:textId="316B69FF" w:rsidR="004B5758" w:rsidRPr="004B5758" w:rsidRDefault="004B5758" w:rsidP="004A6B7F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Максимально 2</w:t>
            </w:r>
            <w:r w:rsidR="007040C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0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</w:t>
            </w:r>
            <w:r w:rsidR="007040C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ов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 </w:t>
            </w:r>
          </w:p>
        </w:tc>
        <w:tc>
          <w:tcPr>
            <w:tcW w:w="3115" w:type="dxa"/>
          </w:tcPr>
          <w:p w14:paraId="5D1EB946" w14:textId="77777777" w:rsidR="004B5758" w:rsidRPr="00023B3A" w:rsidRDefault="004B575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18ED4C34" w14:textId="77777777" w:rsidR="004B5758" w:rsidRDefault="004B5758" w:rsidP="002F7D20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4DEB2358" w14:textId="2C92819B" w:rsidR="00240167" w:rsidRPr="00BF34DE" w:rsidRDefault="005A6BFF" w:rsidP="0024016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BF34DE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Задание 3.</w:t>
      </w:r>
      <w:r w:rsidRPr="00BF34DE">
        <w:rPr>
          <w:rFonts w:ascii="Times New Roman" w:hAnsi="Times New Roman" w:cs="Times New Roman"/>
          <w:color w:val="1D1B11" w:themeColor="background2" w:themeShade="1A"/>
          <w:sz w:val="24"/>
          <w:szCs w:val="24"/>
        </w:rPr>
        <w:t xml:space="preserve"> </w:t>
      </w:r>
      <w:r w:rsidR="006B7DA3" w:rsidRPr="00BF34D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Прочитайте текст. </w:t>
      </w:r>
    </w:p>
    <w:p w14:paraId="04FAF094" w14:textId="5823E1A0" w:rsidR="004D4A81" w:rsidRPr="00BF34DE" w:rsidRDefault="0074597F" w:rsidP="006B7DA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BF34DE">
        <w:rPr>
          <w:rFonts w:ascii="Times New Roman" w:hAnsi="Times New Roman" w:cs="Times New Roman"/>
          <w:color w:val="000000"/>
          <w:sz w:val="24"/>
          <w:szCs w:val="24"/>
        </w:rPr>
        <w:t xml:space="preserve">Дана репродукция работы скульптора </w:t>
      </w:r>
      <w:r w:rsidR="004D4A81" w:rsidRPr="00BF34DE">
        <w:rPr>
          <w:rFonts w:ascii="Times New Roman" w:hAnsi="Times New Roman" w:cs="Times New Roman"/>
          <w:color w:val="000000"/>
          <w:sz w:val="24"/>
          <w:szCs w:val="24"/>
        </w:rPr>
        <w:t>Арама Аревикяна.</w:t>
      </w:r>
      <w:r w:rsidR="008673C6" w:rsidRPr="00BF34DE">
        <w:rPr>
          <w:rFonts w:ascii="Times New Roman" w:hAnsi="Times New Roman" w:cs="Times New Roman"/>
          <w:color w:val="000000"/>
          <w:sz w:val="24"/>
          <w:szCs w:val="24"/>
        </w:rPr>
        <w:t xml:space="preserve"> Санкт-Петербург.</w:t>
      </w:r>
      <w:r w:rsidR="003F739F" w:rsidRPr="00BF34DE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  <w:r w:rsidR="001E6EC2" w:rsidRPr="00BF34D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62CB2D42" w14:textId="77777777" w:rsidR="004D4A81" w:rsidRPr="00BF34DE" w:rsidRDefault="004D4A81" w:rsidP="006B7DA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</w:p>
    <w:p w14:paraId="7BBFAD9B" w14:textId="16A0FC5D" w:rsidR="004D4A81" w:rsidRPr="00BF34DE" w:rsidRDefault="004D4A81" w:rsidP="006B7DA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BF34D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3C3A9E7" wp14:editId="03F6DDE2">
            <wp:extent cx="4824000" cy="3214800"/>
            <wp:effectExtent l="0" t="0" r="0" b="5080"/>
            <wp:docPr id="27" name="Рисунок 27" descr="Мум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Муму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4000" cy="32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FDE746" w14:textId="77777777" w:rsidR="004D4A81" w:rsidRPr="00BF34DE" w:rsidRDefault="004D4A81" w:rsidP="006B7DA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</w:p>
    <w:p w14:paraId="6B82B48C" w14:textId="68E5CEF3" w:rsidR="00CC402F" w:rsidRDefault="0074597F" w:rsidP="004B7061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BF34DE">
        <w:rPr>
          <w:rFonts w:ascii="Times New Roman" w:hAnsi="Times New Roman" w:cs="Times New Roman"/>
          <w:color w:val="000000"/>
          <w:sz w:val="24"/>
          <w:szCs w:val="24"/>
        </w:rPr>
        <w:t xml:space="preserve">1. </w:t>
      </w:r>
      <w:r w:rsidR="004B7061" w:rsidRPr="00BF34DE">
        <w:rPr>
          <w:rFonts w:ascii="Times New Roman" w:hAnsi="Times New Roman" w:cs="Times New Roman"/>
          <w:color w:val="000000"/>
          <w:sz w:val="24"/>
          <w:szCs w:val="24"/>
        </w:rPr>
        <w:t>Напишите 1</w:t>
      </w:r>
      <w:r w:rsidR="004B7061">
        <w:rPr>
          <w:rFonts w:ascii="Times New Roman" w:hAnsi="Times New Roman" w:cs="Times New Roman"/>
          <w:color w:val="000000"/>
          <w:sz w:val="24"/>
          <w:szCs w:val="24"/>
        </w:rPr>
        <w:t>0</w:t>
      </w:r>
      <w:r w:rsidR="004B7061" w:rsidRPr="00BF34DE">
        <w:rPr>
          <w:rFonts w:ascii="Times New Roman" w:hAnsi="Times New Roman" w:cs="Times New Roman"/>
          <w:color w:val="000000"/>
          <w:sz w:val="24"/>
          <w:szCs w:val="24"/>
        </w:rPr>
        <w:t xml:space="preserve"> определений (одиночных или развёрнутых), которые </w:t>
      </w:r>
      <w:r w:rsidR="004B7061">
        <w:rPr>
          <w:rFonts w:ascii="Times New Roman" w:hAnsi="Times New Roman" w:cs="Times New Roman"/>
          <w:color w:val="000000"/>
          <w:sz w:val="24"/>
          <w:szCs w:val="24"/>
        </w:rPr>
        <w:t xml:space="preserve">отразят ваше </w:t>
      </w:r>
      <w:r w:rsidR="004B7061" w:rsidRPr="00BF34DE">
        <w:rPr>
          <w:rFonts w:ascii="Times New Roman" w:hAnsi="Times New Roman" w:cs="Times New Roman"/>
          <w:color w:val="000000"/>
          <w:sz w:val="24"/>
          <w:szCs w:val="24"/>
        </w:rPr>
        <w:t>настроение</w:t>
      </w:r>
      <w:r w:rsidR="004B7061">
        <w:rPr>
          <w:rFonts w:ascii="Times New Roman" w:hAnsi="Times New Roman" w:cs="Times New Roman"/>
          <w:color w:val="000000"/>
          <w:sz w:val="24"/>
          <w:szCs w:val="24"/>
        </w:rPr>
        <w:t xml:space="preserve"> от увиденного.</w:t>
      </w:r>
    </w:p>
    <w:p w14:paraId="317B309E" w14:textId="77777777" w:rsidR="00CC402F" w:rsidRDefault="0074597F" w:rsidP="006B7DA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BF34DE">
        <w:rPr>
          <w:rFonts w:ascii="Times New Roman" w:hAnsi="Times New Roman" w:cs="Times New Roman"/>
          <w:color w:val="000000"/>
          <w:sz w:val="24"/>
          <w:szCs w:val="24"/>
        </w:rPr>
        <w:t xml:space="preserve">2. Дайте произведению название. </w:t>
      </w:r>
    </w:p>
    <w:p w14:paraId="22B60C15" w14:textId="10553FBF" w:rsidR="006B7DA3" w:rsidRPr="00BF34DE" w:rsidRDefault="0074597F" w:rsidP="006B7DA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BF34DE">
        <w:rPr>
          <w:rFonts w:ascii="Times New Roman" w:hAnsi="Times New Roman" w:cs="Times New Roman"/>
          <w:color w:val="000000"/>
          <w:sz w:val="24"/>
          <w:szCs w:val="24"/>
        </w:rPr>
        <w:t>3. Дайте не более пяти пояснений выбора названия.</w:t>
      </w:r>
    </w:p>
    <w:p w14:paraId="45501F5F" w14:textId="2DD048B8" w:rsidR="0074597F" w:rsidRPr="00BF34DE" w:rsidRDefault="0074597F" w:rsidP="006B7DA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628"/>
      </w:tblGrid>
      <w:tr w:rsidR="0074597F" w:rsidRPr="00BF34DE" w14:paraId="6108D6D5" w14:textId="77777777" w:rsidTr="0074597F">
        <w:tc>
          <w:tcPr>
            <w:tcW w:w="9628" w:type="dxa"/>
          </w:tcPr>
          <w:p w14:paraId="7D69DB23" w14:textId="6DD442A8" w:rsidR="0074597F" w:rsidRPr="00BF34DE" w:rsidRDefault="0074597F" w:rsidP="0074597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047C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 xml:space="preserve"> определений</w:t>
            </w:r>
            <w:r w:rsidR="000047C0">
              <w:rPr>
                <w:rFonts w:ascii="Times New Roman" w:hAnsi="Times New Roman" w:cs="Times New Roman"/>
                <w:sz w:val="24"/>
                <w:szCs w:val="24"/>
              </w:rPr>
              <w:t>: например, безысходность, тоска, хозяин рядом, преданность, усталость, ожидание хозяина, надежда на возвращение хозяина, любовь, холодно, ночь.</w:t>
            </w:r>
          </w:p>
        </w:tc>
      </w:tr>
      <w:tr w:rsidR="0074597F" w:rsidRPr="00BF34DE" w14:paraId="01DAB21F" w14:textId="77777777" w:rsidTr="0074597F">
        <w:tc>
          <w:tcPr>
            <w:tcW w:w="9628" w:type="dxa"/>
          </w:tcPr>
          <w:p w14:paraId="2B2692CE" w14:textId="6962EBC2" w:rsidR="0074597F" w:rsidRPr="00BF34DE" w:rsidRDefault="0074597F" w:rsidP="0074597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>Название</w:t>
            </w:r>
            <w:r w:rsidR="000047C0">
              <w:rPr>
                <w:rFonts w:ascii="Times New Roman" w:hAnsi="Times New Roman" w:cs="Times New Roman"/>
                <w:sz w:val="24"/>
                <w:szCs w:val="24"/>
              </w:rPr>
              <w:t>: например, «Я жду».</w:t>
            </w:r>
          </w:p>
        </w:tc>
      </w:tr>
      <w:tr w:rsidR="0074597F" w:rsidRPr="00BF34DE" w14:paraId="399AB5DF" w14:textId="77777777" w:rsidTr="0074597F">
        <w:tc>
          <w:tcPr>
            <w:tcW w:w="9628" w:type="dxa"/>
          </w:tcPr>
          <w:p w14:paraId="3DEFF51A" w14:textId="41A3C06B" w:rsidR="0074597F" w:rsidRPr="00BF34DE" w:rsidRDefault="0074597F" w:rsidP="0074597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>Пояснение</w:t>
            </w:r>
            <w:r w:rsidR="000047C0">
              <w:rPr>
                <w:rFonts w:ascii="Times New Roman" w:hAnsi="Times New Roman" w:cs="Times New Roman"/>
                <w:sz w:val="24"/>
                <w:szCs w:val="24"/>
              </w:rPr>
              <w:t>: например, в расположении собаки и обуви хозяина сразу читается ее преданность, готовность ждать сколько угодно, тоскуя и надеясь на то, что хозяин обязательно вернется.</w:t>
            </w: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14:paraId="73B58FA1" w14:textId="77777777" w:rsidR="00413F28" w:rsidRDefault="00413F28" w:rsidP="005A6BFF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28540087" w14:textId="77777777" w:rsidR="00413F28" w:rsidRDefault="00413F28" w:rsidP="00413F2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оценивания:</w:t>
      </w:r>
    </w:p>
    <w:p w14:paraId="39A50C31" w14:textId="77777777" w:rsidR="00413F28" w:rsidRDefault="00413F28" w:rsidP="00413F2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413F28" w:rsidRPr="00023B3A" w14:paraId="57DFB267" w14:textId="77777777" w:rsidTr="004A6B7F">
        <w:tc>
          <w:tcPr>
            <w:tcW w:w="3115" w:type="dxa"/>
          </w:tcPr>
          <w:p w14:paraId="0BD182C7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7F92D100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3E68DC7E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413F28" w:rsidRPr="00023B3A" w14:paraId="79BD0FE0" w14:textId="77777777" w:rsidTr="004A6B7F">
        <w:tc>
          <w:tcPr>
            <w:tcW w:w="3115" w:type="dxa"/>
          </w:tcPr>
          <w:p w14:paraId="3BCBF116" w14:textId="7507BE83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A010E3">
              <w:rPr>
                <w:rFonts w:ascii="Times New Roman" w:hAnsi="Times New Roman" w:cs="Times New Roman"/>
                <w:sz w:val="24"/>
                <w:szCs w:val="24"/>
              </w:rPr>
              <w:t>выражено словами настроение произведения</w:t>
            </w:r>
          </w:p>
        </w:tc>
        <w:tc>
          <w:tcPr>
            <w:tcW w:w="3115" w:type="dxa"/>
          </w:tcPr>
          <w:p w14:paraId="19ECA067" w14:textId="13A9840A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4B706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4B7061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за кажд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ое</w:t>
            </w:r>
            <w:r w:rsidR="00A010E3">
              <w:rPr>
                <w:rFonts w:ascii="Times New Roman" w:hAnsi="Times New Roman" w:cs="Times New Roman"/>
                <w:sz w:val="24"/>
                <w:szCs w:val="24"/>
              </w:rPr>
              <w:t xml:space="preserve"> слово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5D246DE" w14:textId="02645A01" w:rsidR="00413F28" w:rsidRPr="00017F45" w:rsidRDefault="00413F28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1</w:t>
            </w:r>
            <w:r w:rsidR="00A010E3"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0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0EF57603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13F28" w:rsidRPr="00023B3A" w14:paraId="03DF7252" w14:textId="77777777" w:rsidTr="004A6B7F">
        <w:tc>
          <w:tcPr>
            <w:tcW w:w="3115" w:type="dxa"/>
          </w:tcPr>
          <w:p w14:paraId="65170CD1" w14:textId="55478DAB" w:rsidR="00413F28" w:rsidRPr="00023B3A" w:rsidRDefault="00A010E3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Дано соответствующее образу собаки название </w:t>
            </w:r>
          </w:p>
        </w:tc>
        <w:tc>
          <w:tcPr>
            <w:tcW w:w="3115" w:type="dxa"/>
          </w:tcPr>
          <w:p w14:paraId="4053A549" w14:textId="5F2BA230" w:rsidR="00413F28" w:rsidRPr="00023B3A" w:rsidRDefault="00A010E3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413F28"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13F28"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3F8C8EB" w14:textId="77777777" w:rsidR="00413F28" w:rsidRPr="00017F45" w:rsidRDefault="00413F28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2 баллов  </w:t>
            </w:r>
          </w:p>
        </w:tc>
        <w:tc>
          <w:tcPr>
            <w:tcW w:w="3115" w:type="dxa"/>
          </w:tcPr>
          <w:p w14:paraId="5A40D2AF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13F28" w:rsidRPr="00023B3A" w14:paraId="72B8D66D" w14:textId="77777777" w:rsidTr="004A6B7F">
        <w:tc>
          <w:tcPr>
            <w:tcW w:w="3115" w:type="dxa"/>
          </w:tcPr>
          <w:p w14:paraId="3AFF8E99" w14:textId="693B423B" w:rsidR="00413F28" w:rsidRPr="00023B3A" w:rsidRDefault="00A010E3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Убедительно д</w:t>
            </w:r>
            <w:r w:rsidR="00413F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ано пояснение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выбранному названию</w:t>
            </w:r>
          </w:p>
        </w:tc>
        <w:tc>
          <w:tcPr>
            <w:tcW w:w="3115" w:type="dxa"/>
          </w:tcPr>
          <w:p w14:paraId="33CFF030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по 2 балла за кажд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ое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пояснение,</w:t>
            </w:r>
          </w:p>
          <w:p w14:paraId="0E6F6E5E" w14:textId="77777777" w:rsidR="00017F45" w:rsidRDefault="00413F28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A010E3"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10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  <w:p w14:paraId="4B3E332F" w14:textId="1569946A" w:rsidR="00413F28" w:rsidRPr="00017F45" w:rsidRDefault="00413F28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 </w:t>
            </w:r>
          </w:p>
        </w:tc>
        <w:tc>
          <w:tcPr>
            <w:tcW w:w="3115" w:type="dxa"/>
          </w:tcPr>
          <w:p w14:paraId="2C3E726F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13F28" w:rsidRPr="00023B3A" w14:paraId="08327181" w14:textId="77777777" w:rsidTr="004A6B7F">
        <w:tc>
          <w:tcPr>
            <w:tcW w:w="3115" w:type="dxa"/>
          </w:tcPr>
          <w:p w14:paraId="38070617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008168D1" w14:textId="31EC283B" w:rsidR="00413F28" w:rsidRPr="004B5758" w:rsidRDefault="00413F28" w:rsidP="004A6B7F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Максимально 2</w:t>
            </w:r>
            <w:r w:rsidR="00A010E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2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</w:t>
            </w:r>
            <w:r w:rsidR="00A010E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а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3115" w:type="dxa"/>
          </w:tcPr>
          <w:p w14:paraId="7F9EBFD6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0EF76576" w14:textId="77777777" w:rsidR="00413F28" w:rsidRDefault="00413F28" w:rsidP="005A6BFF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3C085FE7" w14:textId="77777777" w:rsidR="00413F28" w:rsidRDefault="00413F28" w:rsidP="005A6BFF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7FF80C0B" w14:textId="43FC2AF2" w:rsidR="00CC402F" w:rsidRDefault="00430C0B" w:rsidP="005A6BFF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5A6BFF" w:rsidRPr="00BF34DE">
        <w:rPr>
          <w:rFonts w:ascii="Times New Roman" w:hAnsi="Times New Roman" w:cs="Times New Roman"/>
          <w:b/>
          <w:sz w:val="24"/>
          <w:szCs w:val="24"/>
        </w:rPr>
        <w:t>4</w:t>
      </w:r>
      <w:r w:rsidRPr="00BF34DE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B82EB6" w:rsidRPr="00BF34DE">
        <w:rPr>
          <w:rFonts w:ascii="Times New Roman" w:hAnsi="Times New Roman" w:cs="Times New Roman"/>
          <w:bCs/>
          <w:sz w:val="24"/>
          <w:szCs w:val="24"/>
        </w:rPr>
        <w:t>Перед вами два произведения.</w:t>
      </w:r>
    </w:p>
    <w:p w14:paraId="2ABC4F72" w14:textId="77777777" w:rsidR="00CC402F" w:rsidRDefault="0074597F" w:rsidP="005A6BFF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>1. Напишите имена авторов и названия</w:t>
      </w:r>
      <w:r w:rsidR="00B82EB6" w:rsidRPr="00BF34DE">
        <w:rPr>
          <w:rFonts w:ascii="Times New Roman" w:hAnsi="Times New Roman" w:cs="Times New Roman"/>
          <w:bCs/>
          <w:sz w:val="24"/>
          <w:szCs w:val="24"/>
        </w:rPr>
        <w:t xml:space="preserve"> картин</w:t>
      </w:r>
      <w:r w:rsidRPr="00BF34DE">
        <w:rPr>
          <w:rFonts w:ascii="Times New Roman" w:hAnsi="Times New Roman" w:cs="Times New Roman"/>
          <w:bCs/>
          <w:sz w:val="24"/>
          <w:szCs w:val="24"/>
        </w:rPr>
        <w:t xml:space="preserve">.  </w:t>
      </w:r>
    </w:p>
    <w:p w14:paraId="695023CB" w14:textId="654B2B76" w:rsidR="00CC402F" w:rsidRDefault="0074597F" w:rsidP="005A6BFF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>2. Определите и опишите кратко функцию цвета в этих произведениях (</w:t>
      </w:r>
      <w:r w:rsidR="00F90BE3">
        <w:rPr>
          <w:rFonts w:ascii="Times New Roman" w:hAnsi="Times New Roman" w:cs="Times New Roman"/>
          <w:bCs/>
          <w:sz w:val="24"/>
          <w:szCs w:val="24"/>
        </w:rPr>
        <w:t xml:space="preserve">не </w:t>
      </w:r>
      <w:r w:rsidRPr="00BF34DE">
        <w:rPr>
          <w:rFonts w:ascii="Times New Roman" w:hAnsi="Times New Roman" w:cs="Times New Roman"/>
          <w:bCs/>
          <w:sz w:val="24"/>
          <w:szCs w:val="24"/>
        </w:rPr>
        <w:t xml:space="preserve">более трех характеристик), эмоциональную доминанту каждого из них. Обоснуйте ответ. </w:t>
      </w:r>
    </w:p>
    <w:p w14:paraId="75DD8F9A" w14:textId="1146E57A" w:rsidR="00B82EB6" w:rsidRDefault="0074597F" w:rsidP="00CC402F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 xml:space="preserve">3. Сделайте вывод-обобщение (не более пяти предложений) о функциях и возможностях </w:t>
      </w:r>
      <w:r w:rsidR="00B82EB6" w:rsidRPr="00BF34DE">
        <w:rPr>
          <w:rFonts w:ascii="Times New Roman" w:hAnsi="Times New Roman" w:cs="Times New Roman"/>
          <w:bCs/>
          <w:sz w:val="24"/>
          <w:szCs w:val="24"/>
        </w:rPr>
        <w:t xml:space="preserve">красного </w:t>
      </w:r>
      <w:r w:rsidRPr="00BF34DE">
        <w:rPr>
          <w:rFonts w:ascii="Times New Roman" w:hAnsi="Times New Roman" w:cs="Times New Roman"/>
          <w:bCs/>
          <w:sz w:val="24"/>
          <w:szCs w:val="24"/>
        </w:rPr>
        <w:t xml:space="preserve">цвета в искусстве. </w:t>
      </w:r>
    </w:p>
    <w:p w14:paraId="67DE2D78" w14:textId="77777777" w:rsidR="00400C4D" w:rsidRPr="00BF34DE" w:rsidRDefault="00400C4D" w:rsidP="00CC402F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14"/>
        <w:gridCol w:w="4814"/>
      </w:tblGrid>
      <w:tr w:rsidR="00B82EB6" w:rsidRPr="00BF34DE" w14:paraId="6A37650E" w14:textId="77777777" w:rsidTr="006E5DE6">
        <w:tc>
          <w:tcPr>
            <w:tcW w:w="4814" w:type="dxa"/>
          </w:tcPr>
          <w:p w14:paraId="21D78829" w14:textId="696BD302" w:rsidR="00B82EB6" w:rsidRPr="00BF34DE" w:rsidRDefault="00B82EB6" w:rsidP="005A6BF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0288" behindDoc="1" locked="0" layoutInCell="1" allowOverlap="1" wp14:anchorId="688AEDB5" wp14:editId="06A66738">
                  <wp:simplePos x="0" y="0"/>
                  <wp:positionH relativeFrom="column">
                    <wp:posOffset>183515</wp:posOffset>
                  </wp:positionH>
                  <wp:positionV relativeFrom="paragraph">
                    <wp:posOffset>-1016</wp:posOffset>
                  </wp:positionV>
                  <wp:extent cx="2487168" cy="2021561"/>
                  <wp:effectExtent l="0" t="0" r="8890" b="0"/>
                  <wp:wrapNone/>
                  <wp:docPr id="3" name="Рисунок 3" descr="Изображение выглядит как текст, цветной, украшен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 descr="Изображение выглядит как текст, цветной, украшен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3536" cy="2034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814" w:type="dxa"/>
            <w:vAlign w:val="center"/>
          </w:tcPr>
          <w:p w14:paraId="648F5832" w14:textId="49C378F2" w:rsidR="00B82EB6" w:rsidRPr="00BF34DE" w:rsidRDefault="00B82EB6" w:rsidP="006E5DE6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74B8ADC5" wp14:editId="090AAA5E">
                  <wp:extent cx="2377440" cy="2031146"/>
                  <wp:effectExtent l="0" t="0" r="3810" b="762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7440" cy="203114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2EB6" w:rsidRPr="00BF34DE" w14:paraId="3B599C99" w14:textId="77777777" w:rsidTr="00B82EB6">
        <w:tc>
          <w:tcPr>
            <w:tcW w:w="4814" w:type="dxa"/>
          </w:tcPr>
          <w:p w14:paraId="6A2CC3B1" w14:textId="29AF1917" w:rsidR="00B82EB6" w:rsidRPr="00BF34DE" w:rsidRDefault="006E5DE6" w:rsidP="006E5DE6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1.</w:t>
            </w:r>
            <w:r w:rsidR="00A010E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A010E3" w:rsidRPr="00A010E3">
              <w:rPr>
                <w:rFonts w:ascii="Times New Roman" w:hAnsi="Times New Roman" w:cs="Times New Roman"/>
                <w:bCs/>
                <w:sz w:val="24"/>
                <w:szCs w:val="24"/>
              </w:rPr>
              <w:t>А</w:t>
            </w:r>
            <w:r w:rsidR="00A010E3">
              <w:rPr>
                <w:rFonts w:ascii="Times New Roman" w:hAnsi="Times New Roman" w:cs="Times New Roman"/>
                <w:bCs/>
                <w:sz w:val="24"/>
                <w:szCs w:val="24"/>
              </w:rPr>
              <w:t>нри</w:t>
            </w:r>
            <w:r w:rsidR="00A010E3" w:rsidRPr="00A010E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Матисс, Полотно «Гармония в красном» («Красная комната», Эрмитаж</w:t>
            </w:r>
            <w:r w:rsidR="004B7061">
              <w:rPr>
                <w:rFonts w:ascii="Times New Roman" w:hAnsi="Times New Roman" w:cs="Times New Roman"/>
                <w:bCs/>
                <w:sz w:val="24"/>
                <w:szCs w:val="24"/>
              </w:rPr>
              <w:t>, Санкт-Петербург</w:t>
            </w:r>
            <w:r w:rsidR="00A010E3" w:rsidRPr="00A010E3">
              <w:rPr>
                <w:rFonts w:ascii="Times New Roman" w:hAnsi="Times New Roman" w:cs="Times New Roman"/>
                <w:bCs/>
                <w:sz w:val="24"/>
                <w:szCs w:val="24"/>
              </w:rPr>
              <w:t>)</w:t>
            </w:r>
          </w:p>
        </w:tc>
        <w:tc>
          <w:tcPr>
            <w:tcW w:w="4814" w:type="dxa"/>
          </w:tcPr>
          <w:p w14:paraId="525C55EF" w14:textId="6F111CC8" w:rsidR="00B82EB6" w:rsidRPr="00BF34DE" w:rsidRDefault="006E5DE6" w:rsidP="005A6BF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2.</w:t>
            </w:r>
            <w:r w:rsidR="00A010E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A010E3" w:rsidRPr="00A010E3">
              <w:rPr>
                <w:rFonts w:ascii="Times New Roman" w:hAnsi="Times New Roman" w:cs="Times New Roman"/>
                <w:bCs/>
                <w:sz w:val="24"/>
                <w:szCs w:val="24"/>
              </w:rPr>
              <w:t>Кузьма Петров-Водкин. Купание красного коня. Государственная Третьяковская галерея, Москва</w:t>
            </w:r>
          </w:p>
        </w:tc>
      </w:tr>
    </w:tbl>
    <w:p w14:paraId="52A2C3CA" w14:textId="3EC24396" w:rsidR="00B82EB6" w:rsidRDefault="00B82EB6" w:rsidP="006E5DE6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2A499E96" w14:textId="2BB0265F" w:rsidR="00120791" w:rsidRDefault="00120791" w:rsidP="00120791">
      <w:pPr>
        <w:pStyle w:val="ab"/>
        <w:numPr>
          <w:ilvl w:val="0"/>
          <w:numId w:val="8"/>
        </w:numPr>
        <w:shd w:val="clear" w:color="auto" w:fill="FFFFFF"/>
        <w:spacing w:after="0" w:line="240" w:lineRule="auto"/>
        <w:ind w:left="0" w:firstLine="709"/>
        <w:rPr>
          <w:rFonts w:ascii="Times New Roman" w:hAnsi="Times New Roman" w:cs="Times New Roman"/>
          <w:bCs/>
          <w:sz w:val="24"/>
          <w:szCs w:val="24"/>
        </w:rPr>
      </w:pPr>
      <w:r w:rsidRPr="00A010E3">
        <w:rPr>
          <w:rFonts w:ascii="Times New Roman" w:hAnsi="Times New Roman" w:cs="Times New Roman"/>
          <w:bCs/>
          <w:sz w:val="24"/>
          <w:szCs w:val="24"/>
        </w:rPr>
        <w:t>А</w:t>
      </w:r>
      <w:r>
        <w:rPr>
          <w:rFonts w:ascii="Times New Roman" w:hAnsi="Times New Roman" w:cs="Times New Roman"/>
          <w:bCs/>
          <w:sz w:val="24"/>
          <w:szCs w:val="24"/>
        </w:rPr>
        <w:t>нри</w:t>
      </w:r>
      <w:r w:rsidRPr="00A010E3">
        <w:rPr>
          <w:rFonts w:ascii="Times New Roman" w:hAnsi="Times New Roman" w:cs="Times New Roman"/>
          <w:bCs/>
          <w:sz w:val="24"/>
          <w:szCs w:val="24"/>
        </w:rPr>
        <w:t xml:space="preserve"> Матисс, Полотно «Гармония в красном» («Красная комната», Эрмитаж</w:t>
      </w:r>
      <w:r w:rsidR="004B7061">
        <w:rPr>
          <w:rFonts w:ascii="Times New Roman" w:hAnsi="Times New Roman" w:cs="Times New Roman"/>
          <w:bCs/>
          <w:sz w:val="24"/>
          <w:szCs w:val="24"/>
        </w:rPr>
        <w:t>, Санкт-Петербург</w:t>
      </w:r>
      <w:r w:rsidRPr="00A010E3">
        <w:rPr>
          <w:rFonts w:ascii="Times New Roman" w:hAnsi="Times New Roman" w:cs="Times New Roman"/>
          <w:bCs/>
          <w:sz w:val="24"/>
          <w:szCs w:val="24"/>
        </w:rPr>
        <w:t>)</w:t>
      </w:r>
      <w:r>
        <w:rPr>
          <w:rFonts w:ascii="Times New Roman" w:hAnsi="Times New Roman" w:cs="Times New Roman"/>
          <w:bCs/>
          <w:sz w:val="24"/>
          <w:szCs w:val="24"/>
        </w:rPr>
        <w:t xml:space="preserve">; </w:t>
      </w:r>
      <w:r w:rsidRPr="00A010E3">
        <w:rPr>
          <w:rFonts w:ascii="Times New Roman" w:hAnsi="Times New Roman" w:cs="Times New Roman"/>
          <w:bCs/>
          <w:sz w:val="24"/>
          <w:szCs w:val="24"/>
        </w:rPr>
        <w:t>Кузьма Петров-Водкин. Купание красного коня. Государственная Третьяковская галерея, Москва</w:t>
      </w:r>
      <w:r>
        <w:rPr>
          <w:rFonts w:ascii="Times New Roman" w:hAnsi="Times New Roman" w:cs="Times New Roman"/>
          <w:bCs/>
          <w:sz w:val="24"/>
          <w:szCs w:val="24"/>
        </w:rPr>
        <w:t>.</w:t>
      </w:r>
    </w:p>
    <w:p w14:paraId="2AF0551F" w14:textId="77777777" w:rsidR="005D6768" w:rsidRDefault="00F90BE3" w:rsidP="00120791">
      <w:pPr>
        <w:pStyle w:val="ab"/>
        <w:numPr>
          <w:ilvl w:val="0"/>
          <w:numId w:val="8"/>
        </w:numPr>
        <w:shd w:val="clear" w:color="auto" w:fill="FFFFFF"/>
        <w:spacing w:after="0" w:line="240" w:lineRule="auto"/>
        <w:ind w:left="0" w:firstLine="709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Например: </w:t>
      </w:r>
      <w:r w:rsidRPr="00F90BE3">
        <w:rPr>
          <w:rFonts w:ascii="Times New Roman" w:hAnsi="Times New Roman" w:cs="Times New Roman"/>
          <w:bCs/>
          <w:sz w:val="24"/>
          <w:szCs w:val="24"/>
        </w:rPr>
        <w:t>Анри Матиссу, произведения которого пронизаны оптимизмом и излучают жизненную энергию, через интенсивность цвета удавалось передавать и свои мироощущения, и эмоциональность сюжета. Полотно «Гармония в красном», которое сам мастер называл «декоративным панно», изначально было задумано как «Гармония в голубом», и писалось для столовой коллекционера Сергея Щукина. Художник успел основательно поработать над холстом, но внезапно кардинально полностью поменял цветовую гамму, пояснив тем, что в красном всё выглядит гораздо красивее.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27A9179E" w14:textId="13811C49" w:rsidR="00F90BE3" w:rsidRPr="005D6768" w:rsidRDefault="00F90BE3" w:rsidP="005D676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5D6768">
        <w:rPr>
          <w:rFonts w:ascii="Times New Roman" w:hAnsi="Times New Roman" w:cs="Times New Roman"/>
          <w:bCs/>
          <w:sz w:val="24"/>
          <w:szCs w:val="24"/>
        </w:rPr>
        <w:t xml:space="preserve">Например: </w:t>
      </w:r>
      <w:r w:rsidR="005D6768">
        <w:rPr>
          <w:rFonts w:ascii="Times New Roman" w:hAnsi="Times New Roman" w:cs="Times New Roman"/>
          <w:bCs/>
          <w:sz w:val="24"/>
          <w:szCs w:val="24"/>
        </w:rPr>
        <w:t>о</w:t>
      </w:r>
      <w:r w:rsidRPr="005D6768">
        <w:rPr>
          <w:rFonts w:ascii="Times New Roman" w:hAnsi="Times New Roman" w:cs="Times New Roman"/>
          <w:bCs/>
          <w:sz w:val="24"/>
          <w:szCs w:val="24"/>
        </w:rPr>
        <w:t>гненно-красный цвет применялся для выражения наиболее глубоких и ярких эмоций в древнерусских иконах. Именно следуя этой традиции, Кузьма Петров-Водкин и создал картину «Купание красного коня». Картина с самого начала вызывала многочисленные споры, в которых неизменно упоминалось, что таких коней не бывает. Однако, художник утверждал, что этот цвет он перенял у древнерусских иконописцев (на иконе «Чудо архангела Михаила» конь изображен совершенно красным). И если в иконописи красный символизирует высшие философско-религиозные ценности, то у Петрова-Водкина красный конь трактуется в значении Судьбы России, которую не в силах удержать юный всадник.</w:t>
      </w:r>
    </w:p>
    <w:p w14:paraId="0920CFBE" w14:textId="7A4883D7" w:rsidR="00120791" w:rsidRPr="00400C4D" w:rsidRDefault="00F90BE3" w:rsidP="00400C4D">
      <w:pPr>
        <w:pStyle w:val="ab"/>
        <w:numPr>
          <w:ilvl w:val="0"/>
          <w:numId w:val="8"/>
        </w:numPr>
        <w:shd w:val="clear" w:color="auto" w:fill="FFFFFF"/>
        <w:spacing w:after="0" w:line="240" w:lineRule="auto"/>
        <w:ind w:left="0" w:firstLine="36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Например: красный цвет</w:t>
      </w:r>
      <w:r w:rsidRPr="00F90BE3">
        <w:rPr>
          <w:rFonts w:ascii="Times New Roman" w:hAnsi="Times New Roman" w:cs="Times New Roman"/>
          <w:bCs/>
          <w:sz w:val="24"/>
          <w:szCs w:val="24"/>
        </w:rPr>
        <w:t xml:space="preserve"> один из самых ранних, появившихся в палитре древних художников.</w:t>
      </w:r>
      <w:r w:rsidR="0012079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F90BE3">
        <w:rPr>
          <w:rFonts w:ascii="Times New Roman" w:hAnsi="Times New Roman" w:cs="Times New Roman"/>
          <w:bCs/>
          <w:sz w:val="24"/>
          <w:szCs w:val="24"/>
        </w:rPr>
        <w:t>Цвет, в который одеты самые главные персонажи Священной истории, символизирует собой сочетание небесного и земного, божественной чистоты и царской власти</w:t>
      </w:r>
      <w:r>
        <w:rPr>
          <w:rFonts w:ascii="Times New Roman" w:hAnsi="Times New Roman" w:cs="Times New Roman"/>
          <w:bCs/>
          <w:sz w:val="24"/>
          <w:szCs w:val="24"/>
        </w:rPr>
        <w:t xml:space="preserve">. </w:t>
      </w:r>
      <w:r w:rsidRPr="00F90BE3">
        <w:rPr>
          <w:rFonts w:ascii="Times New Roman" w:hAnsi="Times New Roman" w:cs="Times New Roman"/>
          <w:bCs/>
          <w:sz w:val="24"/>
          <w:szCs w:val="24"/>
        </w:rPr>
        <w:t>В эпоху авангарда красный становится одним из главных цветов в палитре русских художников, ассоциируясь и с народными традициями, и с «красным петухом», полыхавшим по деревням.</w:t>
      </w:r>
      <w:r>
        <w:rPr>
          <w:rFonts w:ascii="Times New Roman" w:hAnsi="Times New Roman" w:cs="Times New Roman"/>
          <w:bCs/>
          <w:sz w:val="24"/>
          <w:szCs w:val="24"/>
        </w:rPr>
        <w:t xml:space="preserve"> Красный цвет – </w:t>
      </w:r>
      <w:r w:rsidRPr="00F90BE3">
        <w:rPr>
          <w:rFonts w:ascii="Times New Roman" w:hAnsi="Times New Roman" w:cs="Times New Roman"/>
          <w:bCs/>
          <w:sz w:val="24"/>
          <w:szCs w:val="24"/>
        </w:rPr>
        <w:t>это цвет жизни, победы, триумфа и любви. В восточных культурах он считается мужским цветом, символом энергии Ян. Часто его считают оберегом, цветом, предохраняющим от сглаза и порчи. В то же время, красный ассоциируется с опасностью (красный свет светофора, красные баллоны газа и т.п).</w:t>
      </w:r>
      <w:r w:rsidRPr="00F90BE3">
        <w:t xml:space="preserve"> </w:t>
      </w:r>
      <w:r w:rsidRPr="00F90BE3">
        <w:rPr>
          <w:rFonts w:ascii="Times New Roman" w:hAnsi="Times New Roman" w:cs="Times New Roman"/>
          <w:bCs/>
          <w:sz w:val="24"/>
          <w:szCs w:val="24"/>
        </w:rPr>
        <w:t xml:space="preserve">Он активизирует внимание, но </w:t>
      </w:r>
      <w:r w:rsidR="005D6768">
        <w:rPr>
          <w:rFonts w:ascii="Times New Roman" w:hAnsi="Times New Roman" w:cs="Times New Roman"/>
          <w:bCs/>
          <w:sz w:val="24"/>
          <w:szCs w:val="24"/>
        </w:rPr>
        <w:t xml:space="preserve">и </w:t>
      </w:r>
      <w:r w:rsidRPr="00F90BE3">
        <w:rPr>
          <w:rFonts w:ascii="Times New Roman" w:hAnsi="Times New Roman" w:cs="Times New Roman"/>
          <w:bCs/>
          <w:sz w:val="24"/>
          <w:szCs w:val="24"/>
        </w:rPr>
        <w:t>вызывает беспокойство.</w:t>
      </w:r>
    </w:p>
    <w:p w14:paraId="6C09EDF6" w14:textId="77777777" w:rsidR="00120791" w:rsidRDefault="00120791" w:rsidP="00413F2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52E8480D" w14:textId="4ACE6BC9" w:rsidR="00413F28" w:rsidRDefault="00413F28" w:rsidP="00413F2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оценивания:</w:t>
      </w:r>
    </w:p>
    <w:p w14:paraId="342102B9" w14:textId="77777777" w:rsidR="00413F28" w:rsidRDefault="00413F28" w:rsidP="00413F2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4"/>
        <w:gridCol w:w="3685"/>
        <w:gridCol w:w="2552"/>
      </w:tblGrid>
      <w:tr w:rsidR="00400C4D" w:rsidRPr="00023B3A" w14:paraId="3066A8BE" w14:textId="77777777" w:rsidTr="00400C4D">
        <w:tc>
          <w:tcPr>
            <w:tcW w:w="3114" w:type="dxa"/>
          </w:tcPr>
          <w:p w14:paraId="7172518A" w14:textId="77777777" w:rsidR="00400C4D" w:rsidRPr="00023B3A" w:rsidRDefault="00400C4D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685" w:type="dxa"/>
          </w:tcPr>
          <w:p w14:paraId="49AF0F45" w14:textId="50A25FFE" w:rsidR="00400C4D" w:rsidRPr="00023B3A" w:rsidRDefault="00400C4D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2552" w:type="dxa"/>
          </w:tcPr>
          <w:p w14:paraId="5BE9B8E2" w14:textId="77777777" w:rsidR="00400C4D" w:rsidRPr="00023B3A" w:rsidRDefault="00400C4D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400C4D" w:rsidRPr="00023B3A" w14:paraId="210AB527" w14:textId="77777777" w:rsidTr="00400C4D">
        <w:tc>
          <w:tcPr>
            <w:tcW w:w="3114" w:type="dxa"/>
          </w:tcPr>
          <w:p w14:paraId="6D64576A" w14:textId="33C20349" w:rsidR="00400C4D" w:rsidRPr="00023B3A" w:rsidRDefault="00400C4D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указаны имена и фамилии авторов, названия картин</w:t>
            </w:r>
          </w:p>
        </w:tc>
        <w:tc>
          <w:tcPr>
            <w:tcW w:w="3685" w:type="dxa"/>
          </w:tcPr>
          <w:p w14:paraId="3D7A67E8" w14:textId="1EFC7FE7" w:rsidR="00400C4D" w:rsidRPr="00023B3A" w:rsidRDefault="00400C4D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по 2 балла за кажд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ое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 название,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BF1066D" w14:textId="03FC9498" w:rsidR="00400C4D" w:rsidRPr="00017F45" w:rsidRDefault="00400C4D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6 баллов</w:t>
            </w:r>
          </w:p>
        </w:tc>
        <w:tc>
          <w:tcPr>
            <w:tcW w:w="2552" w:type="dxa"/>
          </w:tcPr>
          <w:p w14:paraId="08904098" w14:textId="77777777" w:rsidR="00400C4D" w:rsidRPr="00023B3A" w:rsidRDefault="00400C4D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00C4D" w:rsidRPr="00023B3A" w14:paraId="7ED22CB7" w14:textId="77777777" w:rsidTr="00400C4D">
        <w:tc>
          <w:tcPr>
            <w:tcW w:w="3114" w:type="dxa"/>
          </w:tcPr>
          <w:p w14:paraId="2D4C512F" w14:textId="502B6FAC" w:rsidR="00400C4D" w:rsidRDefault="00400C4D" w:rsidP="004A6B7F">
            <w:pPr>
              <w:pStyle w:val="a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предел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ена</w:t>
            </w: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 опи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сана</w:t>
            </w: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функци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я</w:t>
            </w: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красного </w:t>
            </w: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цвета в этих произведениях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  <w:p w14:paraId="32D459E8" w14:textId="6766071A" w:rsidR="00400C4D" w:rsidRPr="00023B3A" w:rsidRDefault="00400C4D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Обоснован ответ при выявлении </w:t>
            </w: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эмоциональн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ой</w:t>
            </w: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доминант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ы</w:t>
            </w: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каждого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произведения</w:t>
            </w: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  <w:tc>
          <w:tcPr>
            <w:tcW w:w="3685" w:type="dxa"/>
          </w:tcPr>
          <w:p w14:paraId="1789F0BA" w14:textId="04239AE9" w:rsidR="00400C4D" w:rsidRPr="00023B3A" w:rsidRDefault="00400C4D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за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определение,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9C82673" w14:textId="77777777" w:rsidR="00400C4D" w:rsidRPr="00017F45" w:rsidRDefault="00400C4D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6 баллов  </w:t>
            </w:r>
          </w:p>
          <w:p w14:paraId="07670174" w14:textId="77777777" w:rsidR="00400C4D" w:rsidRDefault="00400C4D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AF83B4" w14:textId="38B1F20A" w:rsidR="00400C4D" w:rsidRPr="00023B3A" w:rsidRDefault="00400C4D" w:rsidP="0048334B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за кажд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ое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пояснение эмоциональной доминанты,</w:t>
            </w:r>
          </w:p>
          <w:p w14:paraId="03A416D9" w14:textId="1BB8A298" w:rsidR="00400C4D" w:rsidRPr="00017F45" w:rsidRDefault="00400C4D" w:rsidP="0048334B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8 баллов </w:t>
            </w:r>
          </w:p>
          <w:p w14:paraId="15425EF6" w14:textId="77777777" w:rsidR="00400C4D" w:rsidRPr="00017F45" w:rsidRDefault="00400C4D" w:rsidP="0048334B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14:paraId="21E4C213" w14:textId="7D30DEDA" w:rsidR="00400C4D" w:rsidRPr="00017F45" w:rsidRDefault="00400C4D" w:rsidP="0048334B">
            <w:pPr>
              <w:pStyle w:val="a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всего не более 14 баллов </w:t>
            </w:r>
          </w:p>
        </w:tc>
        <w:tc>
          <w:tcPr>
            <w:tcW w:w="2552" w:type="dxa"/>
          </w:tcPr>
          <w:p w14:paraId="5FF616B6" w14:textId="77777777" w:rsidR="00400C4D" w:rsidRPr="00023B3A" w:rsidRDefault="00400C4D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00C4D" w:rsidRPr="00023B3A" w14:paraId="5B619243" w14:textId="77777777" w:rsidTr="00400C4D">
        <w:tc>
          <w:tcPr>
            <w:tcW w:w="3114" w:type="dxa"/>
          </w:tcPr>
          <w:p w14:paraId="07E66FC7" w14:textId="60E544FB" w:rsidR="00400C4D" w:rsidRPr="00023B3A" w:rsidRDefault="00400C4D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48334B">
              <w:rPr>
                <w:rFonts w:ascii="Times New Roman" w:hAnsi="Times New Roman" w:cs="Times New Roman"/>
                <w:sz w:val="24"/>
                <w:szCs w:val="24"/>
              </w:rPr>
              <w:t>Сдела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48334B">
              <w:rPr>
                <w:rFonts w:ascii="Times New Roman" w:hAnsi="Times New Roman" w:cs="Times New Roman"/>
                <w:sz w:val="24"/>
                <w:szCs w:val="24"/>
              </w:rPr>
              <w:t xml:space="preserve"> вывод-обобщение о функциях и возможностях красного цвета в искусстве</w:t>
            </w:r>
          </w:p>
        </w:tc>
        <w:tc>
          <w:tcPr>
            <w:tcW w:w="3685" w:type="dxa"/>
          </w:tcPr>
          <w:p w14:paraId="72D6E17F" w14:textId="7E0A0951" w:rsidR="00400C4D" w:rsidRDefault="00400C4D" w:rsidP="0048334B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за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предложение,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F656997" w14:textId="38987D86" w:rsidR="00400C4D" w:rsidRPr="00017F45" w:rsidRDefault="00400C4D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10 баллов</w:t>
            </w:r>
          </w:p>
        </w:tc>
        <w:tc>
          <w:tcPr>
            <w:tcW w:w="2552" w:type="dxa"/>
          </w:tcPr>
          <w:p w14:paraId="5090BAF8" w14:textId="77777777" w:rsidR="00400C4D" w:rsidRPr="00023B3A" w:rsidRDefault="00400C4D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00C4D" w:rsidRPr="00023B3A" w14:paraId="56E9A6BD" w14:textId="77777777" w:rsidTr="00400C4D">
        <w:tc>
          <w:tcPr>
            <w:tcW w:w="3114" w:type="dxa"/>
          </w:tcPr>
          <w:p w14:paraId="4934E9D5" w14:textId="77777777" w:rsidR="00400C4D" w:rsidRPr="00023B3A" w:rsidRDefault="00400C4D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</w:tcPr>
          <w:p w14:paraId="0DFB73E3" w14:textId="407B02CA" w:rsidR="00400C4D" w:rsidRPr="004B5758" w:rsidRDefault="00400C4D" w:rsidP="004A6B7F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30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2552" w:type="dxa"/>
          </w:tcPr>
          <w:p w14:paraId="02998756" w14:textId="77777777" w:rsidR="00400C4D" w:rsidRPr="00023B3A" w:rsidRDefault="00400C4D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316D8DDE" w14:textId="77777777" w:rsidR="00413F28" w:rsidRPr="00BF34DE" w:rsidRDefault="00413F28" w:rsidP="006E5DE6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62A9F54D" w14:textId="77777777" w:rsidR="00CC402F" w:rsidRDefault="00845048" w:rsidP="006E5DE6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5A6BFF" w:rsidRPr="00BF34DE">
        <w:rPr>
          <w:rFonts w:ascii="Times New Roman" w:hAnsi="Times New Roman" w:cs="Times New Roman"/>
          <w:b/>
          <w:sz w:val="24"/>
          <w:szCs w:val="24"/>
        </w:rPr>
        <w:t>5</w:t>
      </w:r>
      <w:r w:rsidRPr="00BF34DE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74597F" w:rsidRPr="00BF34DE">
        <w:rPr>
          <w:rFonts w:ascii="Times New Roman" w:hAnsi="Times New Roman" w:cs="Times New Roman"/>
          <w:bCs/>
          <w:sz w:val="24"/>
          <w:szCs w:val="24"/>
        </w:rPr>
        <w:t xml:space="preserve">Вам предложили составить программу кинолектория по произведениям мировой классической литературы и представили проспект имеющихся в наличии фильмов.  По кадрам, представленным в проспекте, определите: </w:t>
      </w:r>
    </w:p>
    <w:p w14:paraId="78421280" w14:textId="2DF2048D" w:rsidR="00CC402F" w:rsidRDefault="0074597F" w:rsidP="00CC402F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 xml:space="preserve">1. Сколько фильмов в </w:t>
      </w:r>
      <w:r w:rsidR="005D6768">
        <w:rPr>
          <w:rFonts w:ascii="Times New Roman" w:hAnsi="Times New Roman" w:cs="Times New Roman"/>
          <w:bCs/>
          <w:sz w:val="24"/>
          <w:szCs w:val="24"/>
        </w:rPr>
        <w:t>в</w:t>
      </w:r>
      <w:r w:rsidRPr="00BF34DE">
        <w:rPr>
          <w:rFonts w:ascii="Times New Roman" w:hAnsi="Times New Roman" w:cs="Times New Roman"/>
          <w:bCs/>
          <w:sz w:val="24"/>
          <w:szCs w:val="24"/>
        </w:rPr>
        <w:t xml:space="preserve">ашем распоряжении.  2. Напишите их названия.  </w:t>
      </w:r>
    </w:p>
    <w:p w14:paraId="5A8C691A" w14:textId="77777777" w:rsidR="00CC402F" w:rsidRDefault="0074597F" w:rsidP="006E5DE6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 xml:space="preserve">3. Укажите автора одноименного произведения мировой литературы, по которому поставлен фильм. </w:t>
      </w:r>
    </w:p>
    <w:p w14:paraId="0A0A7F7D" w14:textId="77777777" w:rsidR="00CC402F" w:rsidRDefault="0074597F" w:rsidP="006E5DE6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 xml:space="preserve">4. Укажите язык оригинала художественного произведения.  </w:t>
      </w:r>
    </w:p>
    <w:p w14:paraId="60707D22" w14:textId="51AF7AD3" w:rsidR="008E1BD5" w:rsidRPr="00BF34DE" w:rsidRDefault="0074597F" w:rsidP="006E5DE6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 xml:space="preserve">5. </w:t>
      </w:r>
      <w:r w:rsidR="00A3791C">
        <w:rPr>
          <w:rFonts w:ascii="Times New Roman" w:hAnsi="Times New Roman" w:cs="Times New Roman"/>
          <w:bCs/>
          <w:sz w:val="24"/>
          <w:szCs w:val="24"/>
        </w:rPr>
        <w:t>Укажите</w:t>
      </w:r>
      <w:r w:rsidRPr="00BF34DE">
        <w:rPr>
          <w:rFonts w:ascii="Times New Roman" w:hAnsi="Times New Roman" w:cs="Times New Roman"/>
          <w:bCs/>
          <w:sz w:val="24"/>
          <w:szCs w:val="24"/>
        </w:rPr>
        <w:t xml:space="preserve"> название фильма, который не подходит к предложенной проблематике кинолектория. </w:t>
      </w:r>
      <w:bookmarkStart w:id="0" w:name="_Hlk83142421"/>
      <w:r w:rsidR="00400C4D">
        <w:rPr>
          <w:rFonts w:ascii="Times New Roman" w:hAnsi="Times New Roman" w:cs="Times New Roman"/>
          <w:bCs/>
          <w:sz w:val="24"/>
          <w:szCs w:val="24"/>
        </w:rPr>
        <w:t>Ответ обосновать.</w:t>
      </w:r>
    </w:p>
    <w:tbl>
      <w:tblPr>
        <w:tblStyle w:val="a3"/>
        <w:tblW w:w="9776" w:type="dxa"/>
        <w:tblLayout w:type="fixed"/>
        <w:tblLook w:val="04A0" w:firstRow="1" w:lastRow="0" w:firstColumn="1" w:lastColumn="0" w:noHBand="0" w:noVBand="1"/>
      </w:tblPr>
      <w:tblGrid>
        <w:gridCol w:w="3470"/>
        <w:gridCol w:w="3366"/>
        <w:gridCol w:w="2940"/>
      </w:tblGrid>
      <w:tr w:rsidR="00C830B3" w:rsidRPr="00BF34DE" w14:paraId="704BD529" w14:textId="77777777" w:rsidTr="00294E54">
        <w:tc>
          <w:tcPr>
            <w:tcW w:w="3470" w:type="dxa"/>
            <w:vAlign w:val="center"/>
          </w:tcPr>
          <w:bookmarkEnd w:id="0"/>
          <w:p w14:paraId="09C9EE85" w14:textId="21561C12" w:rsidR="00C830B3" w:rsidRPr="00BF34DE" w:rsidRDefault="00C830B3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EC53319" wp14:editId="5595DB97">
                  <wp:extent cx="1821607" cy="1024128"/>
                  <wp:effectExtent l="0" t="0" r="7620" b="508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9035" cy="1045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66" w:type="dxa"/>
            <w:vAlign w:val="center"/>
          </w:tcPr>
          <w:p w14:paraId="22D02D73" w14:textId="2441B3CB" w:rsidR="00C830B3" w:rsidRPr="00BF34DE" w:rsidRDefault="00C830B3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7302FB77" wp14:editId="7BD2C6E2">
                  <wp:extent cx="1822645" cy="1023620"/>
                  <wp:effectExtent l="0" t="0" r="6350" b="508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4731" cy="10472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0" w:type="dxa"/>
            <w:vAlign w:val="center"/>
          </w:tcPr>
          <w:p w14:paraId="276C530B" w14:textId="25031D29" w:rsidR="00C830B3" w:rsidRPr="00BF34DE" w:rsidRDefault="00C830B3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1BEC36D7" wp14:editId="099548BF">
                  <wp:extent cx="1770008" cy="1011936"/>
                  <wp:effectExtent l="0" t="0" r="1905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57" cy="10303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34DE" w:rsidRPr="00BF34DE" w14:paraId="180281BA" w14:textId="77777777" w:rsidTr="00294E54">
        <w:tc>
          <w:tcPr>
            <w:tcW w:w="3470" w:type="dxa"/>
            <w:vAlign w:val="center"/>
          </w:tcPr>
          <w:p w14:paraId="79B2E856" w14:textId="755C3C5E" w:rsidR="00C830B3" w:rsidRPr="00BF34DE" w:rsidRDefault="004B49DB" w:rsidP="00294E5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noProof/>
                <w:sz w:val="24"/>
                <w:szCs w:val="24"/>
              </w:rPr>
              <w:t>1.</w:t>
            </w:r>
          </w:p>
        </w:tc>
        <w:tc>
          <w:tcPr>
            <w:tcW w:w="3366" w:type="dxa"/>
            <w:vAlign w:val="center"/>
          </w:tcPr>
          <w:p w14:paraId="5F881A96" w14:textId="7C1A3AC9" w:rsidR="00C830B3" w:rsidRPr="00BF34DE" w:rsidRDefault="004B49DB" w:rsidP="00294E54">
            <w:pPr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2.</w:t>
            </w:r>
          </w:p>
        </w:tc>
        <w:tc>
          <w:tcPr>
            <w:tcW w:w="2940" w:type="dxa"/>
            <w:vAlign w:val="center"/>
          </w:tcPr>
          <w:p w14:paraId="0370C357" w14:textId="7219BC97" w:rsidR="00C830B3" w:rsidRPr="00BF34DE" w:rsidRDefault="004B49DB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3.</w:t>
            </w:r>
          </w:p>
        </w:tc>
      </w:tr>
      <w:tr w:rsidR="00C830B3" w:rsidRPr="00BF34DE" w14:paraId="3A3FED1E" w14:textId="77777777" w:rsidTr="00294E54">
        <w:tc>
          <w:tcPr>
            <w:tcW w:w="3470" w:type="dxa"/>
            <w:vAlign w:val="center"/>
          </w:tcPr>
          <w:p w14:paraId="283D8A12" w14:textId="388C8DBA" w:rsidR="00C830B3" w:rsidRPr="00BF34DE" w:rsidRDefault="00C830B3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5CE68D88" wp14:editId="7C6F1549">
                  <wp:extent cx="1821180" cy="1191999"/>
                  <wp:effectExtent l="0" t="0" r="7620" b="825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747" cy="12093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66" w:type="dxa"/>
            <w:vAlign w:val="center"/>
          </w:tcPr>
          <w:p w14:paraId="5BE6AEFA" w14:textId="3E028217" w:rsidR="00C830B3" w:rsidRPr="00BF34DE" w:rsidRDefault="00C830B3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7C4BDEB" wp14:editId="42ABC3C9">
                  <wp:extent cx="1761744" cy="1173963"/>
                  <wp:effectExtent l="0" t="0" r="0" b="762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3497" cy="1215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0" w:type="dxa"/>
            <w:vAlign w:val="center"/>
          </w:tcPr>
          <w:p w14:paraId="3BD38FE0" w14:textId="5DBEA6C2" w:rsidR="00C830B3" w:rsidRPr="00BF34DE" w:rsidRDefault="00294E54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0380DCA" wp14:editId="3E8310FC">
                  <wp:extent cx="1766485" cy="993648"/>
                  <wp:effectExtent l="0" t="0" r="5715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1520" cy="1007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34DE" w:rsidRPr="00BF34DE" w14:paraId="32AA5FEA" w14:textId="77777777" w:rsidTr="00294E54">
        <w:tc>
          <w:tcPr>
            <w:tcW w:w="3470" w:type="dxa"/>
            <w:vAlign w:val="center"/>
          </w:tcPr>
          <w:p w14:paraId="71358983" w14:textId="1B4BC5BF" w:rsidR="00C830B3" w:rsidRPr="00BF34DE" w:rsidRDefault="004B49DB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366" w:type="dxa"/>
            <w:vAlign w:val="center"/>
          </w:tcPr>
          <w:p w14:paraId="2DE9503D" w14:textId="78B25FC5" w:rsidR="00C830B3" w:rsidRPr="00BF34DE" w:rsidRDefault="004B49DB" w:rsidP="00294E5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noProof/>
                <w:sz w:val="24"/>
                <w:szCs w:val="24"/>
              </w:rPr>
              <w:t>5.</w:t>
            </w:r>
          </w:p>
        </w:tc>
        <w:tc>
          <w:tcPr>
            <w:tcW w:w="2940" w:type="dxa"/>
            <w:vAlign w:val="center"/>
          </w:tcPr>
          <w:p w14:paraId="6AB8127E" w14:textId="1B51445B" w:rsidR="00C830B3" w:rsidRPr="00BF34DE" w:rsidRDefault="004B49DB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6.</w:t>
            </w:r>
          </w:p>
        </w:tc>
      </w:tr>
      <w:tr w:rsidR="00C830B3" w:rsidRPr="00BF34DE" w14:paraId="7EE075CF" w14:textId="77777777" w:rsidTr="00294E54">
        <w:tc>
          <w:tcPr>
            <w:tcW w:w="3470" w:type="dxa"/>
            <w:vAlign w:val="center"/>
          </w:tcPr>
          <w:p w14:paraId="41786DD7" w14:textId="7B8500BD" w:rsidR="00C830B3" w:rsidRPr="00BF34DE" w:rsidRDefault="00C830B3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53B67B63" wp14:editId="22AD818B">
                  <wp:extent cx="2066544" cy="1162091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8638" cy="11857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66" w:type="dxa"/>
            <w:vAlign w:val="center"/>
          </w:tcPr>
          <w:p w14:paraId="441AB80F" w14:textId="0539EC15" w:rsidR="00C830B3" w:rsidRPr="00BF34DE" w:rsidRDefault="00294E54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36FEED3A" wp14:editId="3EAA9AE3">
                  <wp:extent cx="1834896" cy="133352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847" cy="13363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0" w:type="dxa"/>
            <w:vAlign w:val="center"/>
          </w:tcPr>
          <w:p w14:paraId="5013E0F4" w14:textId="725097E4" w:rsidR="00C830B3" w:rsidRPr="00BF34DE" w:rsidRDefault="00C830B3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12FCDFE5" wp14:editId="06900A0D">
                  <wp:extent cx="1870377" cy="1420368"/>
                  <wp:effectExtent l="0" t="0" r="0" b="889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7004" cy="14329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49DB" w:rsidRPr="00BF34DE" w14:paraId="1893A080" w14:textId="77777777" w:rsidTr="00294E54">
        <w:tc>
          <w:tcPr>
            <w:tcW w:w="3470" w:type="dxa"/>
            <w:vAlign w:val="center"/>
          </w:tcPr>
          <w:p w14:paraId="191F0D71" w14:textId="309F3DB6" w:rsidR="004B49DB" w:rsidRPr="00BF34DE" w:rsidRDefault="004B49DB" w:rsidP="00294E54">
            <w:pPr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7.</w:t>
            </w:r>
          </w:p>
        </w:tc>
        <w:tc>
          <w:tcPr>
            <w:tcW w:w="3366" w:type="dxa"/>
            <w:vAlign w:val="center"/>
          </w:tcPr>
          <w:p w14:paraId="57535E86" w14:textId="2E6025D0" w:rsidR="004B49DB" w:rsidRPr="00BF34DE" w:rsidRDefault="004B49DB" w:rsidP="00294E54">
            <w:pPr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8.</w:t>
            </w:r>
          </w:p>
        </w:tc>
        <w:tc>
          <w:tcPr>
            <w:tcW w:w="2940" w:type="dxa"/>
            <w:vAlign w:val="center"/>
          </w:tcPr>
          <w:p w14:paraId="345E168B" w14:textId="0272616C" w:rsidR="004B49DB" w:rsidRPr="00BF34DE" w:rsidRDefault="004B49DB" w:rsidP="00294E54">
            <w:pPr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9.</w:t>
            </w:r>
          </w:p>
        </w:tc>
      </w:tr>
      <w:tr w:rsidR="00C830B3" w:rsidRPr="00BF34DE" w14:paraId="2E0A2FE5" w14:textId="77777777" w:rsidTr="004B49DB">
        <w:tc>
          <w:tcPr>
            <w:tcW w:w="3470" w:type="dxa"/>
            <w:vAlign w:val="center"/>
          </w:tcPr>
          <w:p w14:paraId="0EAEE37D" w14:textId="3866BAE6" w:rsidR="00C830B3" w:rsidRPr="00BF34DE" w:rsidRDefault="00294E54" w:rsidP="004B49DB">
            <w:pPr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BCF8ED3" wp14:editId="1F61BDE2">
                  <wp:extent cx="1658112" cy="1210717"/>
                  <wp:effectExtent l="0" t="0" r="0" b="889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7602" cy="12176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66" w:type="dxa"/>
          </w:tcPr>
          <w:p w14:paraId="6659FD1D" w14:textId="447B37E9" w:rsidR="00C830B3" w:rsidRPr="00BF34DE" w:rsidRDefault="00294E54" w:rsidP="006E5DE6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461CC8A0" wp14:editId="594979F1">
                  <wp:extent cx="1861200" cy="1274400"/>
                  <wp:effectExtent l="0" t="0" r="5715" b="254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1200" cy="127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0" w:type="dxa"/>
          </w:tcPr>
          <w:p w14:paraId="25501F0C" w14:textId="16FFC78B" w:rsidR="00C830B3" w:rsidRPr="00BF34DE" w:rsidRDefault="00294E54" w:rsidP="006E5DE6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7D78D4D9" wp14:editId="355077B2">
                  <wp:extent cx="1670304" cy="1280566"/>
                  <wp:effectExtent l="0" t="0" r="635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8831" cy="12871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49DB" w:rsidRPr="00BF34DE" w14:paraId="597FEE88" w14:textId="77777777" w:rsidTr="00294E54">
        <w:tc>
          <w:tcPr>
            <w:tcW w:w="3470" w:type="dxa"/>
          </w:tcPr>
          <w:p w14:paraId="7F6D815E" w14:textId="46B05C39" w:rsidR="004B49DB" w:rsidRPr="00BF34DE" w:rsidRDefault="004B49DB" w:rsidP="004B49DB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noProof/>
                <w:sz w:val="24"/>
                <w:szCs w:val="24"/>
              </w:rPr>
              <w:t>10.</w:t>
            </w:r>
          </w:p>
        </w:tc>
        <w:tc>
          <w:tcPr>
            <w:tcW w:w="3366" w:type="dxa"/>
          </w:tcPr>
          <w:p w14:paraId="2708F0BC" w14:textId="22636C96" w:rsidR="004B49DB" w:rsidRPr="00BF34DE" w:rsidRDefault="004B49DB" w:rsidP="004B49DB">
            <w:pPr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11.</w:t>
            </w:r>
          </w:p>
        </w:tc>
        <w:tc>
          <w:tcPr>
            <w:tcW w:w="2940" w:type="dxa"/>
          </w:tcPr>
          <w:p w14:paraId="1D0810F9" w14:textId="39563A58" w:rsidR="004B49DB" w:rsidRPr="00BF34DE" w:rsidRDefault="004B49DB" w:rsidP="004B49DB">
            <w:pPr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12.</w:t>
            </w:r>
          </w:p>
        </w:tc>
      </w:tr>
    </w:tbl>
    <w:p w14:paraId="6DDA2DD7" w14:textId="77777777" w:rsidR="00400C4D" w:rsidRDefault="00400C4D" w:rsidP="006E5DE6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3CE01158" w14:textId="77777777" w:rsidR="00400C4D" w:rsidRDefault="00400C4D" w:rsidP="00400C4D">
      <w:pPr>
        <w:pStyle w:val="ab"/>
        <w:numPr>
          <w:ilvl w:val="0"/>
          <w:numId w:val="9"/>
        </w:num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Четыре.</w:t>
      </w:r>
    </w:p>
    <w:p w14:paraId="6F43E568" w14:textId="60FBF482" w:rsidR="0074597F" w:rsidRPr="00400C4D" w:rsidRDefault="00400C4D" w:rsidP="00400C4D">
      <w:pPr>
        <w:pStyle w:val="ab"/>
        <w:numPr>
          <w:ilvl w:val="0"/>
          <w:numId w:val="9"/>
        </w:numPr>
        <w:rPr>
          <w:rFonts w:ascii="Times New Roman" w:hAnsi="Times New Roman" w:cs="Times New Roman"/>
          <w:bCs/>
          <w:sz w:val="24"/>
          <w:szCs w:val="24"/>
        </w:rPr>
      </w:pPr>
      <w:r w:rsidRPr="00400C4D">
        <w:rPr>
          <w:rFonts w:ascii="Times New Roman" w:hAnsi="Times New Roman" w:cs="Times New Roman"/>
          <w:bCs/>
          <w:sz w:val="24"/>
          <w:szCs w:val="24"/>
        </w:rPr>
        <w:t>Солярис. Иван Васильевич меняет профессию. Мастер и Маргарита. Собачье сердце.</w:t>
      </w:r>
      <w:r w:rsidR="0074597F" w:rsidRPr="00400C4D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4B9864CD" w14:textId="66D2505E" w:rsidR="00400C4D" w:rsidRPr="00400C4D" w:rsidRDefault="00400C4D" w:rsidP="00400C4D">
      <w:pPr>
        <w:pStyle w:val="ab"/>
        <w:numPr>
          <w:ilvl w:val="0"/>
          <w:numId w:val="9"/>
        </w:num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Фильмы: «</w:t>
      </w:r>
      <w:r w:rsidRPr="00400C4D">
        <w:rPr>
          <w:rFonts w:ascii="Times New Roman" w:hAnsi="Times New Roman" w:cs="Times New Roman"/>
          <w:bCs/>
          <w:sz w:val="24"/>
          <w:szCs w:val="24"/>
        </w:rPr>
        <w:t>Иван Васильевич меняет профессию</w:t>
      </w:r>
      <w:r>
        <w:rPr>
          <w:rFonts w:ascii="Times New Roman" w:hAnsi="Times New Roman" w:cs="Times New Roman"/>
          <w:bCs/>
          <w:sz w:val="24"/>
          <w:szCs w:val="24"/>
        </w:rPr>
        <w:t>», «</w:t>
      </w:r>
      <w:r w:rsidRPr="00400C4D">
        <w:rPr>
          <w:rFonts w:ascii="Times New Roman" w:hAnsi="Times New Roman" w:cs="Times New Roman"/>
          <w:bCs/>
          <w:sz w:val="24"/>
          <w:szCs w:val="24"/>
        </w:rPr>
        <w:t>Мастер и Маргарита</w:t>
      </w:r>
      <w:r>
        <w:rPr>
          <w:rFonts w:ascii="Times New Roman" w:hAnsi="Times New Roman" w:cs="Times New Roman"/>
          <w:bCs/>
          <w:sz w:val="24"/>
          <w:szCs w:val="24"/>
        </w:rPr>
        <w:t>», «</w:t>
      </w:r>
      <w:r w:rsidRPr="00400C4D">
        <w:rPr>
          <w:rFonts w:ascii="Times New Roman" w:hAnsi="Times New Roman" w:cs="Times New Roman"/>
          <w:bCs/>
          <w:sz w:val="24"/>
          <w:szCs w:val="24"/>
        </w:rPr>
        <w:t>Собачье сердце</w:t>
      </w:r>
      <w:r>
        <w:rPr>
          <w:rFonts w:ascii="Times New Roman" w:hAnsi="Times New Roman" w:cs="Times New Roman"/>
          <w:bCs/>
          <w:sz w:val="24"/>
          <w:szCs w:val="24"/>
        </w:rPr>
        <w:t>» являются экранизацией произведений</w:t>
      </w:r>
      <w:r w:rsidRPr="00400C4D">
        <w:t xml:space="preserve"> </w:t>
      </w:r>
      <w:r w:rsidRPr="00400C4D">
        <w:rPr>
          <w:rFonts w:ascii="Times New Roman" w:hAnsi="Times New Roman" w:cs="Times New Roman"/>
          <w:bCs/>
          <w:sz w:val="24"/>
          <w:szCs w:val="24"/>
        </w:rPr>
        <w:t>Михаил</w:t>
      </w:r>
      <w:r>
        <w:rPr>
          <w:rFonts w:ascii="Times New Roman" w:hAnsi="Times New Roman" w:cs="Times New Roman"/>
          <w:bCs/>
          <w:sz w:val="24"/>
          <w:szCs w:val="24"/>
        </w:rPr>
        <w:t>а</w:t>
      </w:r>
      <w:r w:rsidRPr="00400C4D">
        <w:rPr>
          <w:rFonts w:ascii="Times New Roman" w:hAnsi="Times New Roman" w:cs="Times New Roman"/>
          <w:bCs/>
          <w:sz w:val="24"/>
          <w:szCs w:val="24"/>
        </w:rPr>
        <w:t xml:space="preserve"> Афанасьевич</w:t>
      </w:r>
      <w:r>
        <w:rPr>
          <w:rFonts w:ascii="Times New Roman" w:hAnsi="Times New Roman" w:cs="Times New Roman"/>
          <w:bCs/>
          <w:sz w:val="24"/>
          <w:szCs w:val="24"/>
        </w:rPr>
        <w:t>а</w:t>
      </w:r>
      <w:r w:rsidRPr="00400C4D">
        <w:rPr>
          <w:rFonts w:ascii="Times New Roman" w:hAnsi="Times New Roman" w:cs="Times New Roman"/>
          <w:bCs/>
          <w:sz w:val="24"/>
          <w:szCs w:val="24"/>
        </w:rPr>
        <w:t xml:space="preserve"> Булгаков</w:t>
      </w:r>
      <w:r>
        <w:rPr>
          <w:rFonts w:ascii="Times New Roman" w:hAnsi="Times New Roman" w:cs="Times New Roman"/>
          <w:bCs/>
          <w:sz w:val="24"/>
          <w:szCs w:val="24"/>
        </w:rPr>
        <w:t xml:space="preserve">а.  </w:t>
      </w:r>
      <w:r w:rsidRPr="00400C4D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47B3912A" w14:textId="5760D7F1" w:rsidR="00400C4D" w:rsidRDefault="00400C4D" w:rsidP="00400C4D">
      <w:pPr>
        <w:pStyle w:val="ab"/>
        <w:numPr>
          <w:ilvl w:val="0"/>
          <w:numId w:val="9"/>
        </w:num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Русский.</w:t>
      </w:r>
    </w:p>
    <w:p w14:paraId="39490BA6" w14:textId="269EADF8" w:rsidR="00400C4D" w:rsidRPr="00400C4D" w:rsidRDefault="00400C4D" w:rsidP="00400C4D">
      <w:pPr>
        <w:pStyle w:val="ab"/>
        <w:numPr>
          <w:ilvl w:val="0"/>
          <w:numId w:val="9"/>
        </w:num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«Солярис». Например: сюжет фильма тоже представляет </w:t>
      </w:r>
      <w:r w:rsidR="006217A9">
        <w:rPr>
          <w:rFonts w:ascii="Times New Roman" w:hAnsi="Times New Roman" w:cs="Times New Roman"/>
          <w:bCs/>
          <w:sz w:val="24"/>
          <w:szCs w:val="24"/>
        </w:rPr>
        <w:t xml:space="preserve">фантастический жанр, но не относится к произведениям </w:t>
      </w:r>
      <w:r w:rsidR="001367DB">
        <w:rPr>
          <w:rFonts w:ascii="Times New Roman" w:hAnsi="Times New Roman" w:cs="Times New Roman"/>
          <w:bCs/>
          <w:sz w:val="24"/>
          <w:szCs w:val="24"/>
        </w:rPr>
        <w:t>М. А.</w:t>
      </w:r>
      <w:r w:rsidR="006217A9">
        <w:rPr>
          <w:rFonts w:ascii="Times New Roman" w:hAnsi="Times New Roman" w:cs="Times New Roman"/>
          <w:bCs/>
          <w:sz w:val="24"/>
          <w:szCs w:val="24"/>
        </w:rPr>
        <w:t xml:space="preserve"> Булгакова.</w:t>
      </w:r>
    </w:p>
    <w:p w14:paraId="62ABB812" w14:textId="77777777" w:rsidR="00413F28" w:rsidRDefault="00413F28" w:rsidP="00413F2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оценивания:</w:t>
      </w:r>
    </w:p>
    <w:p w14:paraId="70C17D54" w14:textId="77777777" w:rsidR="00413F28" w:rsidRDefault="00413F28" w:rsidP="00413F2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539"/>
        <w:gridCol w:w="3402"/>
        <w:gridCol w:w="2552"/>
      </w:tblGrid>
      <w:tr w:rsidR="006217A9" w:rsidRPr="00023B3A" w14:paraId="5FB8D8A7" w14:textId="77777777" w:rsidTr="006217A9">
        <w:tc>
          <w:tcPr>
            <w:tcW w:w="3539" w:type="dxa"/>
          </w:tcPr>
          <w:p w14:paraId="49F1E3D8" w14:textId="77777777" w:rsidR="006217A9" w:rsidRPr="00023B3A" w:rsidRDefault="006217A9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402" w:type="dxa"/>
          </w:tcPr>
          <w:p w14:paraId="5FBEB7B3" w14:textId="60100701" w:rsidR="006217A9" w:rsidRPr="00023B3A" w:rsidRDefault="006217A9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2552" w:type="dxa"/>
          </w:tcPr>
          <w:p w14:paraId="329A2CE3" w14:textId="77777777" w:rsidR="006217A9" w:rsidRPr="00023B3A" w:rsidRDefault="006217A9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6217A9" w:rsidRPr="00023B3A" w14:paraId="3209975A" w14:textId="77777777" w:rsidTr="006217A9">
        <w:tc>
          <w:tcPr>
            <w:tcW w:w="3539" w:type="dxa"/>
          </w:tcPr>
          <w:p w14:paraId="515C76DA" w14:textId="5AF7E9FA" w:rsidR="006217A9" w:rsidRPr="00023B3A" w:rsidRDefault="006217A9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указано количество фильмов</w:t>
            </w:r>
          </w:p>
        </w:tc>
        <w:tc>
          <w:tcPr>
            <w:tcW w:w="3402" w:type="dxa"/>
          </w:tcPr>
          <w:p w14:paraId="63487085" w14:textId="57FB56A6" w:rsidR="006217A9" w:rsidRPr="00023B3A" w:rsidRDefault="006217A9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по 2 балла за кажд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ое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 название,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D118AA9" w14:textId="0011F3B2" w:rsidR="006217A9" w:rsidRPr="00017F45" w:rsidRDefault="006217A9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8 баллов</w:t>
            </w:r>
          </w:p>
        </w:tc>
        <w:tc>
          <w:tcPr>
            <w:tcW w:w="2552" w:type="dxa"/>
          </w:tcPr>
          <w:p w14:paraId="55016842" w14:textId="77777777" w:rsidR="006217A9" w:rsidRPr="00023B3A" w:rsidRDefault="006217A9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217A9" w:rsidRPr="00023B3A" w14:paraId="60F97B99" w14:textId="77777777" w:rsidTr="006217A9">
        <w:tc>
          <w:tcPr>
            <w:tcW w:w="3539" w:type="dxa"/>
          </w:tcPr>
          <w:p w14:paraId="35001656" w14:textId="5A793F91" w:rsidR="006217A9" w:rsidRPr="00023B3A" w:rsidRDefault="006217A9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указаны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названия фильмов</w:t>
            </w:r>
          </w:p>
        </w:tc>
        <w:tc>
          <w:tcPr>
            <w:tcW w:w="3402" w:type="dxa"/>
          </w:tcPr>
          <w:p w14:paraId="70E0777F" w14:textId="77777777" w:rsidR="006217A9" w:rsidRDefault="006217A9" w:rsidP="006217A9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за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название</w:t>
            </w:r>
          </w:p>
          <w:p w14:paraId="5BEC7021" w14:textId="539B8540" w:rsidR="006217A9" w:rsidRPr="00017F45" w:rsidRDefault="006217A9" w:rsidP="006217A9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8 баллов  </w:t>
            </w:r>
          </w:p>
        </w:tc>
        <w:tc>
          <w:tcPr>
            <w:tcW w:w="2552" w:type="dxa"/>
          </w:tcPr>
          <w:p w14:paraId="189681AD" w14:textId="77777777" w:rsidR="006217A9" w:rsidRPr="00023B3A" w:rsidRDefault="006217A9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217A9" w:rsidRPr="00023B3A" w14:paraId="022B88FD" w14:textId="77777777" w:rsidTr="006217A9">
        <w:tc>
          <w:tcPr>
            <w:tcW w:w="3539" w:type="dxa"/>
          </w:tcPr>
          <w:p w14:paraId="62D7B68E" w14:textId="0B41C05A" w:rsidR="006217A9" w:rsidRPr="00023B3A" w:rsidRDefault="006217A9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определен автор литературных одноименных произведений</w:t>
            </w:r>
          </w:p>
        </w:tc>
        <w:tc>
          <w:tcPr>
            <w:tcW w:w="3402" w:type="dxa"/>
          </w:tcPr>
          <w:p w14:paraId="621A4EC8" w14:textId="77777777" w:rsidR="005D6768" w:rsidRDefault="005D6768" w:rsidP="005D6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6217A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217A9"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6217A9">
              <w:rPr>
                <w:rFonts w:ascii="Times New Roman" w:hAnsi="Times New Roman" w:cs="Times New Roman"/>
                <w:sz w:val="24"/>
                <w:szCs w:val="24"/>
              </w:rPr>
              <w:t xml:space="preserve">а </w:t>
            </w:r>
          </w:p>
          <w:p w14:paraId="1C97EC00" w14:textId="219812EA" w:rsidR="006217A9" w:rsidRPr="00017F45" w:rsidRDefault="006217A9" w:rsidP="005D6768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6 баллов  </w:t>
            </w:r>
          </w:p>
        </w:tc>
        <w:tc>
          <w:tcPr>
            <w:tcW w:w="2552" w:type="dxa"/>
          </w:tcPr>
          <w:p w14:paraId="0B4571CD" w14:textId="77777777" w:rsidR="006217A9" w:rsidRPr="00023B3A" w:rsidRDefault="006217A9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217A9" w:rsidRPr="00023B3A" w14:paraId="142F4007" w14:textId="77777777" w:rsidTr="006217A9">
        <w:tc>
          <w:tcPr>
            <w:tcW w:w="3539" w:type="dxa"/>
          </w:tcPr>
          <w:p w14:paraId="01A19C0E" w14:textId="2D2FF295" w:rsidR="006217A9" w:rsidRPr="00023B3A" w:rsidRDefault="006217A9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Правильно указан язык оригинала</w:t>
            </w:r>
          </w:p>
        </w:tc>
        <w:tc>
          <w:tcPr>
            <w:tcW w:w="3402" w:type="dxa"/>
          </w:tcPr>
          <w:p w14:paraId="45DC744E" w14:textId="3FDE5E64" w:rsidR="006217A9" w:rsidRDefault="006217A9" w:rsidP="006217A9">
            <w:pPr>
              <w:pStyle w:val="a6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 </w:t>
            </w:r>
          </w:p>
          <w:p w14:paraId="2FEC6BD3" w14:textId="06EF4672" w:rsidR="006217A9" w:rsidRPr="00017F45" w:rsidRDefault="006217A9" w:rsidP="006217A9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2 баллов  </w:t>
            </w:r>
          </w:p>
        </w:tc>
        <w:tc>
          <w:tcPr>
            <w:tcW w:w="2552" w:type="dxa"/>
          </w:tcPr>
          <w:p w14:paraId="1BF153F9" w14:textId="77777777" w:rsidR="006217A9" w:rsidRPr="00023B3A" w:rsidRDefault="006217A9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217A9" w:rsidRPr="00023B3A" w14:paraId="59A30CA8" w14:textId="77777777" w:rsidTr="006217A9">
        <w:tc>
          <w:tcPr>
            <w:tcW w:w="3539" w:type="dxa"/>
          </w:tcPr>
          <w:p w14:paraId="03393490" w14:textId="1304D666" w:rsidR="006217A9" w:rsidRDefault="006217A9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определен </w:t>
            </w:r>
            <w:r w:rsidR="005D6768">
              <w:rPr>
                <w:rFonts w:ascii="Times New Roman" w:hAnsi="Times New Roman" w:cs="Times New Roman"/>
                <w:sz w:val="24"/>
                <w:szCs w:val="24"/>
              </w:rPr>
              <w:t xml:space="preserve">лишний фильм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 обоснован ответ</w:t>
            </w:r>
          </w:p>
        </w:tc>
        <w:tc>
          <w:tcPr>
            <w:tcW w:w="3402" w:type="dxa"/>
          </w:tcPr>
          <w:p w14:paraId="6FD90C46" w14:textId="4EA2C77F" w:rsidR="006217A9" w:rsidRDefault="006217A9" w:rsidP="006217A9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за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фильм,</w:t>
            </w:r>
          </w:p>
          <w:p w14:paraId="0A48AAC3" w14:textId="7707BFD1" w:rsidR="006217A9" w:rsidRPr="00017F45" w:rsidRDefault="006217A9" w:rsidP="006217A9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sz w:val="24"/>
                <w:szCs w:val="24"/>
              </w:rPr>
              <w:t>по 2 балла за разъяснение,</w:t>
            </w:r>
          </w:p>
          <w:p w14:paraId="7F56A790" w14:textId="63E9C70A" w:rsidR="006217A9" w:rsidRDefault="006217A9" w:rsidP="006217A9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4 баллов  </w:t>
            </w:r>
          </w:p>
          <w:p w14:paraId="1A85C1FF" w14:textId="77777777" w:rsidR="00017F45" w:rsidRPr="00017F45" w:rsidRDefault="00017F45" w:rsidP="006217A9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14:paraId="1ED5FDCD" w14:textId="77777777" w:rsidR="006217A9" w:rsidRPr="00017F45" w:rsidRDefault="006217A9" w:rsidP="006217A9">
            <w:pPr>
              <w:pStyle w:val="a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всего не более 6 баллов  </w:t>
            </w:r>
          </w:p>
          <w:p w14:paraId="44A23CCC" w14:textId="187014AD" w:rsidR="00017F45" w:rsidRDefault="00017F45" w:rsidP="006217A9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</w:tcPr>
          <w:p w14:paraId="1F0338B4" w14:textId="77777777" w:rsidR="006217A9" w:rsidRPr="00023B3A" w:rsidRDefault="006217A9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217A9" w:rsidRPr="00023B3A" w14:paraId="51425359" w14:textId="77777777" w:rsidTr="006217A9">
        <w:tc>
          <w:tcPr>
            <w:tcW w:w="3539" w:type="dxa"/>
          </w:tcPr>
          <w:p w14:paraId="5B32F846" w14:textId="77777777" w:rsidR="006217A9" w:rsidRPr="00023B3A" w:rsidRDefault="006217A9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14:paraId="4D6B6F45" w14:textId="29996C65" w:rsidR="006217A9" w:rsidRPr="004B5758" w:rsidRDefault="006217A9" w:rsidP="004A6B7F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3</w:t>
            </w:r>
            <w:r w:rsidR="005D676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0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</w:t>
            </w:r>
            <w:r w:rsidR="005D676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ов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 </w:t>
            </w:r>
          </w:p>
        </w:tc>
        <w:tc>
          <w:tcPr>
            <w:tcW w:w="2552" w:type="dxa"/>
          </w:tcPr>
          <w:p w14:paraId="2D9892BE" w14:textId="77777777" w:rsidR="006217A9" w:rsidRPr="00023B3A" w:rsidRDefault="006217A9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5A289A13" w14:textId="77777777" w:rsidR="00413F28" w:rsidRPr="00BF34DE" w:rsidRDefault="00413F28" w:rsidP="006E5DE6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10F13C92" w14:textId="427F8615" w:rsidR="0011611C" w:rsidRPr="00BF34DE" w:rsidRDefault="0074597F" w:rsidP="0074597F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/>
          <w:sz w:val="24"/>
          <w:szCs w:val="24"/>
        </w:rPr>
        <w:t xml:space="preserve"> Задание</w:t>
      </w:r>
      <w:r w:rsidR="002F7D20" w:rsidRPr="00BF34DE">
        <w:rPr>
          <w:rFonts w:ascii="Times New Roman" w:hAnsi="Times New Roman" w:cs="Times New Roman"/>
          <w:b/>
          <w:sz w:val="24"/>
          <w:szCs w:val="24"/>
        </w:rPr>
        <w:t xml:space="preserve"> 6</w:t>
      </w:r>
      <w:r w:rsidRPr="00BF34DE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11611C" w:rsidRPr="00BF34DE">
        <w:rPr>
          <w:rFonts w:ascii="Times New Roman" w:hAnsi="Times New Roman" w:cs="Times New Roman"/>
          <w:bCs/>
          <w:sz w:val="24"/>
          <w:szCs w:val="24"/>
        </w:rPr>
        <w:t xml:space="preserve">Даны изображения </w:t>
      </w:r>
      <w:r w:rsidR="004B49DB" w:rsidRPr="00BF34DE">
        <w:rPr>
          <w:rFonts w:ascii="Times New Roman" w:hAnsi="Times New Roman" w:cs="Times New Roman"/>
          <w:bCs/>
          <w:sz w:val="24"/>
          <w:szCs w:val="24"/>
        </w:rPr>
        <w:t>6</w:t>
      </w:r>
      <w:r w:rsidR="0011611C" w:rsidRPr="00BF34D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4B49DB" w:rsidRPr="00BF34DE">
        <w:rPr>
          <w:rFonts w:ascii="Times New Roman" w:hAnsi="Times New Roman" w:cs="Times New Roman"/>
          <w:bCs/>
          <w:sz w:val="24"/>
          <w:szCs w:val="24"/>
        </w:rPr>
        <w:t xml:space="preserve">произведений </w:t>
      </w:r>
      <w:r w:rsidR="0011611C" w:rsidRPr="00BF34DE">
        <w:rPr>
          <w:rFonts w:ascii="Times New Roman" w:hAnsi="Times New Roman" w:cs="Times New Roman"/>
          <w:bCs/>
          <w:sz w:val="24"/>
          <w:szCs w:val="24"/>
        </w:rPr>
        <w:t>трех</w:t>
      </w:r>
      <w:r w:rsidR="004D4A81" w:rsidRPr="00BF34D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4B49DB" w:rsidRPr="00BF34DE">
        <w:rPr>
          <w:rFonts w:ascii="Times New Roman" w:hAnsi="Times New Roman" w:cs="Times New Roman"/>
          <w:bCs/>
          <w:sz w:val="24"/>
          <w:szCs w:val="24"/>
        </w:rPr>
        <w:t>российских скульпторов</w:t>
      </w:r>
      <w:r w:rsidR="0011611C" w:rsidRPr="00BF34DE">
        <w:rPr>
          <w:rFonts w:ascii="Times New Roman" w:hAnsi="Times New Roman" w:cs="Times New Roman"/>
          <w:bCs/>
          <w:sz w:val="24"/>
          <w:szCs w:val="24"/>
        </w:rPr>
        <w:t xml:space="preserve">.  </w:t>
      </w:r>
    </w:p>
    <w:p w14:paraId="06163ECD" w14:textId="77777777" w:rsidR="00CC402F" w:rsidRDefault="0011611C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 xml:space="preserve">1. </w:t>
      </w:r>
      <w:r w:rsidR="004D4A81" w:rsidRPr="00BF34DE">
        <w:rPr>
          <w:rFonts w:ascii="Times New Roman" w:hAnsi="Times New Roman" w:cs="Times New Roman"/>
          <w:bCs/>
          <w:sz w:val="24"/>
          <w:szCs w:val="24"/>
        </w:rPr>
        <w:t>Укажите</w:t>
      </w:r>
      <w:r w:rsidRPr="00BF34DE">
        <w:rPr>
          <w:rFonts w:ascii="Times New Roman" w:hAnsi="Times New Roman" w:cs="Times New Roman"/>
          <w:bCs/>
          <w:sz w:val="24"/>
          <w:szCs w:val="24"/>
        </w:rPr>
        <w:t xml:space="preserve"> номера</w:t>
      </w:r>
      <w:r w:rsidR="004B49DB" w:rsidRPr="00BF34DE">
        <w:rPr>
          <w:rFonts w:ascii="Times New Roman" w:hAnsi="Times New Roman" w:cs="Times New Roman"/>
          <w:bCs/>
          <w:sz w:val="24"/>
          <w:szCs w:val="24"/>
        </w:rPr>
        <w:t xml:space="preserve"> изображений</w:t>
      </w:r>
      <w:r w:rsidR="004D4A81" w:rsidRPr="00BF34DE">
        <w:rPr>
          <w:rFonts w:ascii="Times New Roman" w:hAnsi="Times New Roman" w:cs="Times New Roman"/>
          <w:bCs/>
          <w:sz w:val="24"/>
          <w:szCs w:val="24"/>
        </w:rPr>
        <w:t>, соответствующих определенному а</w:t>
      </w:r>
      <w:r w:rsidR="004B49DB" w:rsidRPr="00BF34DE">
        <w:rPr>
          <w:rFonts w:ascii="Times New Roman" w:hAnsi="Times New Roman" w:cs="Times New Roman"/>
          <w:bCs/>
          <w:sz w:val="24"/>
          <w:szCs w:val="24"/>
        </w:rPr>
        <w:t>вт</w:t>
      </w:r>
      <w:r w:rsidR="004D4A81" w:rsidRPr="00BF34DE">
        <w:rPr>
          <w:rFonts w:ascii="Times New Roman" w:hAnsi="Times New Roman" w:cs="Times New Roman"/>
          <w:bCs/>
          <w:sz w:val="24"/>
          <w:szCs w:val="24"/>
        </w:rPr>
        <w:t>ору</w:t>
      </w:r>
      <w:r w:rsidRPr="00BF34DE">
        <w:rPr>
          <w:rFonts w:ascii="Times New Roman" w:hAnsi="Times New Roman" w:cs="Times New Roman"/>
          <w:bCs/>
          <w:sz w:val="24"/>
          <w:szCs w:val="24"/>
        </w:rPr>
        <w:t xml:space="preserve">.  </w:t>
      </w:r>
    </w:p>
    <w:p w14:paraId="5FF37602" w14:textId="77777777" w:rsidR="00CC402F" w:rsidRDefault="0011611C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 xml:space="preserve">2. Напишите отличительные характерные </w:t>
      </w:r>
      <w:r w:rsidR="004D4A81" w:rsidRPr="00BF34DE">
        <w:rPr>
          <w:rFonts w:ascii="Times New Roman" w:hAnsi="Times New Roman" w:cs="Times New Roman"/>
          <w:bCs/>
          <w:sz w:val="24"/>
          <w:szCs w:val="24"/>
        </w:rPr>
        <w:t xml:space="preserve">черты его </w:t>
      </w:r>
      <w:r w:rsidR="004B49DB" w:rsidRPr="00BF34DE">
        <w:rPr>
          <w:rFonts w:ascii="Times New Roman" w:hAnsi="Times New Roman" w:cs="Times New Roman"/>
          <w:bCs/>
          <w:sz w:val="24"/>
          <w:szCs w:val="24"/>
        </w:rPr>
        <w:t xml:space="preserve">художественного </w:t>
      </w:r>
      <w:r w:rsidRPr="00BF34DE">
        <w:rPr>
          <w:rFonts w:ascii="Times New Roman" w:hAnsi="Times New Roman" w:cs="Times New Roman"/>
          <w:bCs/>
          <w:sz w:val="24"/>
          <w:szCs w:val="24"/>
        </w:rPr>
        <w:t xml:space="preserve">стиля. </w:t>
      </w:r>
    </w:p>
    <w:p w14:paraId="4539A428" w14:textId="1E73EA62" w:rsidR="0011611C" w:rsidRPr="00BF34DE" w:rsidRDefault="0011611C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>3. Расположит</w:t>
      </w:r>
      <w:r w:rsidR="004B49DB" w:rsidRPr="00BF34DE">
        <w:rPr>
          <w:rFonts w:ascii="Times New Roman" w:hAnsi="Times New Roman" w:cs="Times New Roman"/>
          <w:bCs/>
          <w:sz w:val="24"/>
          <w:szCs w:val="24"/>
        </w:rPr>
        <w:t>е</w:t>
      </w:r>
      <w:r w:rsidRPr="00BF34D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4B49DB" w:rsidRPr="00BF34DE">
        <w:rPr>
          <w:rFonts w:ascii="Times New Roman" w:hAnsi="Times New Roman" w:cs="Times New Roman"/>
          <w:bCs/>
          <w:sz w:val="24"/>
          <w:szCs w:val="24"/>
        </w:rPr>
        <w:t xml:space="preserve">скульпторов </w:t>
      </w:r>
      <w:r w:rsidRPr="00BF34DE">
        <w:rPr>
          <w:rFonts w:ascii="Times New Roman" w:hAnsi="Times New Roman" w:cs="Times New Roman"/>
          <w:bCs/>
          <w:sz w:val="24"/>
          <w:szCs w:val="24"/>
        </w:rPr>
        <w:t>в хронологической последовательности</w:t>
      </w:r>
      <w:r w:rsidR="004D4A81" w:rsidRPr="00BF34DE">
        <w:rPr>
          <w:rFonts w:ascii="Times New Roman" w:hAnsi="Times New Roman" w:cs="Times New Roman"/>
          <w:bCs/>
          <w:sz w:val="24"/>
          <w:szCs w:val="24"/>
        </w:rPr>
        <w:t xml:space="preserve"> их деятельности</w:t>
      </w:r>
      <w:r w:rsidRPr="00BF34DE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14"/>
        <w:gridCol w:w="3402"/>
        <w:gridCol w:w="2977"/>
      </w:tblGrid>
      <w:tr w:rsidR="00A16261" w:rsidRPr="00BF34DE" w14:paraId="1EE50B6C" w14:textId="77777777" w:rsidTr="004B49DB">
        <w:tc>
          <w:tcPr>
            <w:tcW w:w="3114" w:type="dxa"/>
            <w:vAlign w:val="center"/>
          </w:tcPr>
          <w:p w14:paraId="61CB5837" w14:textId="47D050F0" w:rsidR="004B49DB" w:rsidRPr="00BF34DE" w:rsidRDefault="00A16261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B37A260" wp14:editId="71000222">
                  <wp:extent cx="1615440" cy="2189605"/>
                  <wp:effectExtent l="0" t="0" r="3810" b="127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1099" cy="22108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14:paraId="5104338F" w14:textId="56ABCCAF" w:rsidR="004B49DB" w:rsidRPr="00BF34DE" w:rsidRDefault="00A16261" w:rsidP="004B49DB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C0018F8" wp14:editId="07424CE1">
                  <wp:extent cx="1507222" cy="2133600"/>
                  <wp:effectExtent l="0" t="0" r="0" b="0"/>
                  <wp:docPr id="41" name="Рисунок 41" descr="Шубин Ф. И. Статуя Екатерины II – законодательниц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Шубин Ф. И. Статуя Екатерины II – законодательниц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1628" cy="2168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vAlign w:val="center"/>
          </w:tcPr>
          <w:p w14:paraId="293ADF46" w14:textId="28D551DA" w:rsidR="004B49DB" w:rsidRPr="00BF34DE" w:rsidRDefault="00A16261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566A7E3B" wp14:editId="3EAEA1B4">
                  <wp:extent cx="1438656" cy="2157984"/>
                  <wp:effectExtent l="0" t="0" r="9525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205" cy="21708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6261" w:rsidRPr="00BF34DE" w14:paraId="220C1510" w14:textId="77777777" w:rsidTr="004B49DB">
        <w:tc>
          <w:tcPr>
            <w:tcW w:w="3114" w:type="dxa"/>
            <w:vAlign w:val="center"/>
          </w:tcPr>
          <w:p w14:paraId="53F40227" w14:textId="0975AEDE" w:rsidR="004B49DB" w:rsidRPr="00BF34DE" w:rsidRDefault="004B49DB" w:rsidP="007872C4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1.</w:t>
            </w:r>
            <w:r w:rsidR="0082252E">
              <w:t xml:space="preserve"> «</w:t>
            </w:r>
            <w:r w:rsidR="0082252E" w:rsidRPr="0082252E">
              <w:rPr>
                <w:rFonts w:ascii="Times New Roman" w:hAnsi="Times New Roman" w:cs="Times New Roman"/>
                <w:bCs/>
                <w:sz w:val="24"/>
                <w:szCs w:val="24"/>
              </w:rPr>
              <w:t>Иван Грозный"</w:t>
            </w:r>
          </w:p>
        </w:tc>
        <w:tc>
          <w:tcPr>
            <w:tcW w:w="3402" w:type="dxa"/>
            <w:vAlign w:val="center"/>
          </w:tcPr>
          <w:p w14:paraId="53037CCA" w14:textId="18B237F8" w:rsidR="004B49DB" w:rsidRPr="00BF34DE" w:rsidRDefault="004B49DB" w:rsidP="007872C4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2.</w:t>
            </w:r>
            <w:r w:rsidR="0082252E">
              <w:t xml:space="preserve"> «</w:t>
            </w:r>
            <w:r w:rsidR="0082252E" w:rsidRPr="0082252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Екатерина II </w:t>
            </w:r>
            <w:r w:rsidR="0082252E">
              <w:rPr>
                <w:rFonts w:ascii="Times New Roman" w:hAnsi="Times New Roman" w:cs="Times New Roman"/>
                <w:bCs/>
                <w:sz w:val="24"/>
                <w:szCs w:val="24"/>
              </w:rPr>
              <w:t>–</w:t>
            </w:r>
            <w:r w:rsidR="0082252E" w:rsidRPr="0082252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Законодательница</w:t>
            </w:r>
            <w:r w:rsidR="0082252E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  <w:tc>
          <w:tcPr>
            <w:tcW w:w="2977" w:type="dxa"/>
            <w:vAlign w:val="center"/>
          </w:tcPr>
          <w:p w14:paraId="47D73D6E" w14:textId="266837A3" w:rsidR="004B49DB" w:rsidRPr="00BF34DE" w:rsidRDefault="004B49DB" w:rsidP="007872C4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3.</w:t>
            </w:r>
            <w:r w:rsidR="0082252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«Мефистофель»</w:t>
            </w:r>
          </w:p>
        </w:tc>
      </w:tr>
      <w:tr w:rsidR="00A16261" w:rsidRPr="00BF34DE" w14:paraId="22515458" w14:textId="77777777" w:rsidTr="004B49DB">
        <w:tc>
          <w:tcPr>
            <w:tcW w:w="3114" w:type="dxa"/>
            <w:vAlign w:val="center"/>
          </w:tcPr>
          <w:p w14:paraId="4490BCFC" w14:textId="5C2D921D" w:rsidR="004B49DB" w:rsidRPr="00BF34DE" w:rsidRDefault="00A16261" w:rsidP="004B49DB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6F20D60" wp14:editId="2041A572">
                  <wp:extent cx="1560576" cy="2026385"/>
                  <wp:effectExtent l="0" t="0" r="1905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0959" cy="2052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14:paraId="7FAEF5E5" w14:textId="762F7E8E" w:rsidR="004B49DB" w:rsidRPr="00BF34DE" w:rsidRDefault="003435FB" w:rsidP="004B49DB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33FBD586" wp14:editId="690189F9">
                  <wp:extent cx="1456944" cy="2031515"/>
                  <wp:effectExtent l="0" t="0" r="0" b="6985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915" cy="20593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vAlign w:val="center"/>
          </w:tcPr>
          <w:p w14:paraId="761C5709" w14:textId="5EBE381D" w:rsidR="004B49DB" w:rsidRPr="00BF34DE" w:rsidRDefault="00A16261" w:rsidP="004B49DB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B642633" wp14:editId="25100690">
                  <wp:extent cx="1584960" cy="1978610"/>
                  <wp:effectExtent l="0" t="0" r="0" b="3175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7422" cy="19941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6261" w:rsidRPr="00BF34DE" w14:paraId="187CBEBA" w14:textId="77777777" w:rsidTr="004B49DB">
        <w:tc>
          <w:tcPr>
            <w:tcW w:w="3114" w:type="dxa"/>
          </w:tcPr>
          <w:p w14:paraId="251D75E8" w14:textId="32850D42" w:rsidR="004B49DB" w:rsidRPr="00BF34DE" w:rsidRDefault="009A49C4" w:rsidP="004B49DB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  <w:r w:rsidR="004B49DB"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  <w:r w:rsidR="007872C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«Пьета»</w:t>
            </w:r>
          </w:p>
        </w:tc>
        <w:tc>
          <w:tcPr>
            <w:tcW w:w="3402" w:type="dxa"/>
          </w:tcPr>
          <w:p w14:paraId="7641191F" w14:textId="2A06A3BF" w:rsidR="004B49DB" w:rsidRPr="00BF34DE" w:rsidRDefault="009A49C4" w:rsidP="004B49DB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  <w:r w:rsidR="004B49DB"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  <w:r w:rsidR="0082252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«</w:t>
            </w:r>
            <w:r w:rsidR="0082252E" w:rsidRPr="0082252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Бюст - портрет ученого </w:t>
            </w:r>
            <w:r w:rsidR="001367DB" w:rsidRPr="0082252E">
              <w:rPr>
                <w:rFonts w:ascii="Times New Roman" w:hAnsi="Times New Roman" w:cs="Times New Roman"/>
                <w:bCs/>
                <w:sz w:val="24"/>
                <w:szCs w:val="24"/>
              </w:rPr>
              <w:t>М. В.</w:t>
            </w:r>
            <w:r w:rsidR="0082252E" w:rsidRPr="0082252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Ломоносова</w:t>
            </w:r>
            <w:r w:rsidR="0082252E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  <w:tc>
          <w:tcPr>
            <w:tcW w:w="2977" w:type="dxa"/>
          </w:tcPr>
          <w:p w14:paraId="3A6DC448" w14:textId="1213C901" w:rsidR="004B49DB" w:rsidRPr="00BF34DE" w:rsidRDefault="009A49C4" w:rsidP="004B49DB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  <w:r w:rsidR="004B49DB"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  <w:r w:rsidR="0082252E">
              <w:t xml:space="preserve"> </w:t>
            </w:r>
            <w:r w:rsidR="0082252E" w:rsidRPr="0082252E">
              <w:rPr>
                <w:rFonts w:ascii="Times New Roman" w:hAnsi="Times New Roman" w:cs="Times New Roman"/>
                <w:bCs/>
                <w:sz w:val="24"/>
                <w:szCs w:val="24"/>
              </w:rPr>
              <w:t>«Рабоч</w:t>
            </w:r>
            <w:r w:rsidR="0082252E">
              <w:rPr>
                <w:rFonts w:ascii="Times New Roman" w:hAnsi="Times New Roman" w:cs="Times New Roman"/>
                <w:bCs/>
                <w:sz w:val="24"/>
                <w:szCs w:val="24"/>
              </w:rPr>
              <w:t>ий</w:t>
            </w:r>
            <w:r w:rsidR="0082252E" w:rsidRPr="0082252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 колхозниц</w:t>
            </w:r>
            <w:r w:rsidR="0082252E">
              <w:rPr>
                <w:rFonts w:ascii="Times New Roman" w:hAnsi="Times New Roman" w:cs="Times New Roman"/>
                <w:bCs/>
                <w:sz w:val="24"/>
                <w:szCs w:val="24"/>
              </w:rPr>
              <w:t>а</w:t>
            </w:r>
            <w:r w:rsidR="0082252E" w:rsidRPr="0082252E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</w:tr>
    </w:tbl>
    <w:p w14:paraId="0BE51F75" w14:textId="77777777" w:rsidR="00413F28" w:rsidRDefault="00413F28" w:rsidP="00413F2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5FFEFF5D" w14:textId="27D42539" w:rsidR="006217A9" w:rsidRDefault="006217A9" w:rsidP="006217A9">
      <w:pPr>
        <w:pStyle w:val="a6"/>
        <w:numPr>
          <w:ilvl w:val="0"/>
          <w:numId w:val="1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Работы Веры Игнатьевной Мухиной – </w:t>
      </w:r>
      <w:r w:rsidR="009A49C4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9A49C4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; работы </w:t>
      </w:r>
      <w:r w:rsidRPr="006217A9">
        <w:rPr>
          <w:rFonts w:ascii="Times New Roman" w:hAnsi="Times New Roman" w:cs="Times New Roman"/>
          <w:sz w:val="24"/>
          <w:szCs w:val="24"/>
        </w:rPr>
        <w:t>Федот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6217A9">
        <w:rPr>
          <w:rFonts w:ascii="Times New Roman" w:hAnsi="Times New Roman" w:cs="Times New Roman"/>
          <w:sz w:val="24"/>
          <w:szCs w:val="24"/>
        </w:rPr>
        <w:t xml:space="preserve"> Иванович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6217A9">
        <w:rPr>
          <w:rFonts w:ascii="Times New Roman" w:hAnsi="Times New Roman" w:cs="Times New Roman"/>
          <w:sz w:val="24"/>
          <w:szCs w:val="24"/>
        </w:rPr>
        <w:t xml:space="preserve"> Шубин</w:t>
      </w:r>
      <w:r>
        <w:rPr>
          <w:rFonts w:ascii="Times New Roman" w:hAnsi="Times New Roman" w:cs="Times New Roman"/>
          <w:sz w:val="24"/>
          <w:szCs w:val="24"/>
        </w:rPr>
        <w:t>а – 2,</w:t>
      </w:r>
      <w:r w:rsidR="009A49C4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="009A49C4">
        <w:rPr>
          <w:rFonts w:ascii="Times New Roman" w:hAnsi="Times New Roman" w:cs="Times New Roman"/>
          <w:sz w:val="24"/>
          <w:szCs w:val="24"/>
        </w:rPr>
        <w:t xml:space="preserve">работы </w:t>
      </w:r>
      <w:r w:rsidR="009A49C4" w:rsidRPr="009A49C4">
        <w:rPr>
          <w:rFonts w:ascii="Times New Roman" w:hAnsi="Times New Roman" w:cs="Times New Roman"/>
          <w:sz w:val="24"/>
          <w:szCs w:val="24"/>
        </w:rPr>
        <w:t>Марк</w:t>
      </w:r>
      <w:r w:rsidR="009A49C4">
        <w:rPr>
          <w:rFonts w:ascii="Times New Roman" w:hAnsi="Times New Roman" w:cs="Times New Roman"/>
          <w:sz w:val="24"/>
          <w:szCs w:val="24"/>
        </w:rPr>
        <w:t>а</w:t>
      </w:r>
      <w:r w:rsidR="009A49C4" w:rsidRPr="009A49C4">
        <w:rPr>
          <w:rFonts w:ascii="Times New Roman" w:hAnsi="Times New Roman" w:cs="Times New Roman"/>
          <w:sz w:val="24"/>
          <w:szCs w:val="24"/>
        </w:rPr>
        <w:t xml:space="preserve"> Матвеевич</w:t>
      </w:r>
      <w:r w:rsidR="009A49C4">
        <w:rPr>
          <w:rFonts w:ascii="Times New Roman" w:hAnsi="Times New Roman" w:cs="Times New Roman"/>
          <w:sz w:val="24"/>
          <w:szCs w:val="24"/>
        </w:rPr>
        <w:t>а</w:t>
      </w:r>
      <w:r w:rsidR="009A49C4" w:rsidRPr="009A49C4">
        <w:rPr>
          <w:rFonts w:ascii="Times New Roman" w:hAnsi="Times New Roman" w:cs="Times New Roman"/>
          <w:sz w:val="24"/>
          <w:szCs w:val="24"/>
        </w:rPr>
        <w:t xml:space="preserve"> Антокольск</w:t>
      </w:r>
      <w:r w:rsidR="009A49C4">
        <w:rPr>
          <w:rFonts w:ascii="Times New Roman" w:hAnsi="Times New Roman" w:cs="Times New Roman"/>
          <w:sz w:val="24"/>
          <w:szCs w:val="24"/>
        </w:rPr>
        <w:t>ого – 1,3.</w:t>
      </w:r>
    </w:p>
    <w:p w14:paraId="727DFDB9" w14:textId="375BE1C7" w:rsidR="007872C4" w:rsidRDefault="009A49C4" w:rsidP="005D6768">
      <w:pPr>
        <w:pStyle w:val="ab"/>
        <w:numPr>
          <w:ilvl w:val="0"/>
          <w:numId w:val="10"/>
        </w:numPr>
        <w:ind w:left="0" w:firstLine="709"/>
        <w:rPr>
          <w:rFonts w:ascii="Times New Roman" w:hAnsi="Times New Roman" w:cs="Times New Roman"/>
          <w:sz w:val="24"/>
          <w:szCs w:val="24"/>
        </w:rPr>
      </w:pPr>
      <w:r w:rsidRPr="0082252E">
        <w:rPr>
          <w:rFonts w:ascii="Times New Roman" w:hAnsi="Times New Roman" w:cs="Times New Roman"/>
          <w:sz w:val="24"/>
          <w:szCs w:val="24"/>
        </w:rPr>
        <w:t xml:space="preserve">Например, </w:t>
      </w:r>
      <w:r w:rsidR="001367DB" w:rsidRPr="0082252E">
        <w:rPr>
          <w:rFonts w:ascii="Times New Roman" w:hAnsi="Times New Roman" w:cs="Times New Roman"/>
          <w:sz w:val="24"/>
          <w:szCs w:val="24"/>
        </w:rPr>
        <w:t>В. И.</w:t>
      </w:r>
      <w:r w:rsidRPr="0082252E">
        <w:rPr>
          <w:rFonts w:ascii="Times New Roman" w:hAnsi="Times New Roman" w:cs="Times New Roman"/>
          <w:sz w:val="24"/>
          <w:szCs w:val="24"/>
        </w:rPr>
        <w:t xml:space="preserve"> Мухина – </w:t>
      </w:r>
      <w:r w:rsidR="0082252E" w:rsidRPr="0082252E">
        <w:rPr>
          <w:rFonts w:ascii="Times New Roman" w:hAnsi="Times New Roman" w:cs="Times New Roman"/>
          <w:sz w:val="24"/>
          <w:szCs w:val="24"/>
        </w:rPr>
        <w:t>единственная женщина скульптор в истории русского монументального искусства, выдающийся мастер, обладающий идеальным чувством гармонии, отточенным мастерством и удивительно тонким ощущением пространства</w:t>
      </w:r>
      <w:r w:rsidRPr="0082252E">
        <w:rPr>
          <w:rFonts w:ascii="Times New Roman" w:hAnsi="Times New Roman" w:cs="Times New Roman"/>
          <w:sz w:val="24"/>
          <w:szCs w:val="24"/>
        </w:rPr>
        <w:t xml:space="preserve">; </w:t>
      </w:r>
      <w:r w:rsidR="001367DB" w:rsidRPr="0082252E">
        <w:rPr>
          <w:rFonts w:ascii="Times New Roman" w:hAnsi="Times New Roman" w:cs="Times New Roman"/>
          <w:sz w:val="24"/>
          <w:szCs w:val="24"/>
        </w:rPr>
        <w:t>Ф. И.</w:t>
      </w:r>
      <w:r w:rsidRPr="0082252E">
        <w:rPr>
          <w:rFonts w:ascii="Times New Roman" w:hAnsi="Times New Roman" w:cs="Times New Roman"/>
          <w:sz w:val="24"/>
          <w:szCs w:val="24"/>
        </w:rPr>
        <w:t xml:space="preserve"> Шубин – </w:t>
      </w:r>
      <w:r w:rsidR="005D6768">
        <w:rPr>
          <w:rFonts w:ascii="Times New Roman" w:hAnsi="Times New Roman" w:cs="Times New Roman"/>
          <w:sz w:val="24"/>
          <w:szCs w:val="24"/>
        </w:rPr>
        <w:t xml:space="preserve">его </w:t>
      </w:r>
      <w:r w:rsidR="0082252E">
        <w:rPr>
          <w:rFonts w:ascii="Times New Roman" w:hAnsi="Times New Roman" w:cs="Times New Roman"/>
          <w:sz w:val="24"/>
          <w:szCs w:val="24"/>
        </w:rPr>
        <w:t>с</w:t>
      </w:r>
      <w:r w:rsidR="0082252E" w:rsidRPr="0082252E">
        <w:rPr>
          <w:rFonts w:ascii="Times New Roman" w:hAnsi="Times New Roman" w:cs="Times New Roman"/>
          <w:sz w:val="24"/>
          <w:szCs w:val="24"/>
        </w:rPr>
        <w:t>кульптурные портреты отличаются реализмом, темпераментом и особой пластичностью. Он сумел передать неповторимость внешнего облика и внутреннее своеобразие</w:t>
      </w:r>
      <w:r w:rsidR="0082252E">
        <w:rPr>
          <w:rFonts w:ascii="Times New Roman" w:hAnsi="Times New Roman" w:cs="Times New Roman"/>
          <w:sz w:val="24"/>
          <w:szCs w:val="24"/>
        </w:rPr>
        <w:t xml:space="preserve"> своих героев</w:t>
      </w:r>
      <w:r w:rsidRPr="0082252E">
        <w:rPr>
          <w:rFonts w:ascii="Times New Roman" w:hAnsi="Times New Roman" w:cs="Times New Roman"/>
          <w:sz w:val="24"/>
          <w:szCs w:val="24"/>
        </w:rPr>
        <w:t xml:space="preserve">; </w:t>
      </w:r>
      <w:r w:rsidR="001367DB" w:rsidRPr="0082252E">
        <w:rPr>
          <w:rFonts w:ascii="Times New Roman" w:hAnsi="Times New Roman" w:cs="Times New Roman"/>
          <w:sz w:val="24"/>
          <w:szCs w:val="24"/>
        </w:rPr>
        <w:t>М. М.</w:t>
      </w:r>
      <w:r w:rsidRPr="0082252E">
        <w:rPr>
          <w:rFonts w:ascii="Times New Roman" w:hAnsi="Times New Roman" w:cs="Times New Roman"/>
          <w:sz w:val="24"/>
          <w:szCs w:val="24"/>
        </w:rPr>
        <w:t xml:space="preserve"> Антакольский –</w:t>
      </w:r>
      <w:r w:rsidR="0082252E" w:rsidRPr="0082252E">
        <w:rPr>
          <w:rFonts w:ascii="Times New Roman" w:hAnsi="Times New Roman" w:cs="Times New Roman"/>
          <w:sz w:val="24"/>
          <w:szCs w:val="24"/>
        </w:rPr>
        <w:t xml:space="preserve"> в своём творчестве искал новые, не связанные с академической традицией методы трактовки жанровых и исторических тем. Наиболее значительны произведения скульптора на исторические темы, в которых отразились патриотические, гражданские устремления, его тяга к психологизации образа, к верности историческим деталям</w:t>
      </w:r>
      <w:r w:rsidRPr="0082252E">
        <w:rPr>
          <w:rFonts w:ascii="Times New Roman" w:hAnsi="Times New Roman" w:cs="Times New Roman"/>
          <w:sz w:val="24"/>
          <w:szCs w:val="24"/>
        </w:rPr>
        <w:t>.</w:t>
      </w:r>
    </w:p>
    <w:p w14:paraId="38921042" w14:textId="16875205" w:rsidR="006217A9" w:rsidRPr="00634C81" w:rsidRDefault="001367DB" w:rsidP="007872C4">
      <w:pPr>
        <w:pStyle w:val="ab"/>
        <w:numPr>
          <w:ilvl w:val="0"/>
          <w:numId w:val="10"/>
        </w:numPr>
        <w:rPr>
          <w:rFonts w:ascii="Times New Roman" w:hAnsi="Times New Roman" w:cs="Times New Roman"/>
          <w:sz w:val="24"/>
          <w:szCs w:val="24"/>
        </w:rPr>
      </w:pPr>
      <w:r w:rsidRPr="0082252E">
        <w:rPr>
          <w:rFonts w:ascii="Times New Roman" w:hAnsi="Times New Roman" w:cs="Times New Roman"/>
          <w:sz w:val="24"/>
          <w:szCs w:val="24"/>
        </w:rPr>
        <w:t>Ф. И.</w:t>
      </w:r>
      <w:r w:rsidR="007872C4" w:rsidRPr="0082252E">
        <w:rPr>
          <w:rFonts w:ascii="Times New Roman" w:hAnsi="Times New Roman" w:cs="Times New Roman"/>
          <w:sz w:val="24"/>
          <w:szCs w:val="24"/>
        </w:rPr>
        <w:t xml:space="preserve"> Шубин</w:t>
      </w:r>
      <w:r w:rsidR="007872C4">
        <w:rPr>
          <w:rFonts w:ascii="Times New Roman" w:hAnsi="Times New Roman" w:cs="Times New Roman"/>
          <w:sz w:val="24"/>
          <w:szCs w:val="24"/>
        </w:rPr>
        <w:t xml:space="preserve">, </w:t>
      </w:r>
      <w:r w:rsidRPr="0082252E">
        <w:rPr>
          <w:rFonts w:ascii="Times New Roman" w:hAnsi="Times New Roman" w:cs="Times New Roman"/>
          <w:sz w:val="24"/>
          <w:szCs w:val="24"/>
        </w:rPr>
        <w:t>М. М.</w:t>
      </w:r>
      <w:r w:rsidR="007872C4" w:rsidRPr="0082252E">
        <w:rPr>
          <w:rFonts w:ascii="Times New Roman" w:hAnsi="Times New Roman" w:cs="Times New Roman"/>
          <w:sz w:val="24"/>
          <w:szCs w:val="24"/>
        </w:rPr>
        <w:t xml:space="preserve"> Антакольский</w:t>
      </w:r>
      <w:r w:rsidR="007872C4">
        <w:rPr>
          <w:rFonts w:ascii="Times New Roman" w:hAnsi="Times New Roman" w:cs="Times New Roman"/>
          <w:sz w:val="24"/>
          <w:szCs w:val="24"/>
        </w:rPr>
        <w:t xml:space="preserve">, </w:t>
      </w:r>
      <w:r w:rsidRPr="0082252E">
        <w:rPr>
          <w:rFonts w:ascii="Times New Roman" w:hAnsi="Times New Roman" w:cs="Times New Roman"/>
          <w:sz w:val="24"/>
          <w:szCs w:val="24"/>
        </w:rPr>
        <w:t>В. И.</w:t>
      </w:r>
      <w:r w:rsidR="007872C4" w:rsidRPr="0082252E">
        <w:rPr>
          <w:rFonts w:ascii="Times New Roman" w:hAnsi="Times New Roman" w:cs="Times New Roman"/>
          <w:sz w:val="24"/>
          <w:szCs w:val="24"/>
        </w:rPr>
        <w:t xml:space="preserve"> Мухина</w:t>
      </w:r>
      <w:r w:rsidR="007872C4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8844C61" w14:textId="6FE829A2" w:rsidR="00413F28" w:rsidRDefault="00413F28" w:rsidP="00413F2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оценивания:</w:t>
      </w:r>
    </w:p>
    <w:p w14:paraId="06731748" w14:textId="77777777" w:rsidR="00413F28" w:rsidRDefault="00413F28" w:rsidP="00413F2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413F28" w:rsidRPr="00023B3A" w14:paraId="58DFF69E" w14:textId="77777777" w:rsidTr="004A6B7F">
        <w:tc>
          <w:tcPr>
            <w:tcW w:w="3115" w:type="dxa"/>
          </w:tcPr>
          <w:p w14:paraId="0850EA52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2339F201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0105DC45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413F28" w:rsidRPr="00023B3A" w14:paraId="3C3D799E" w14:textId="77777777" w:rsidTr="004A6B7F">
        <w:tc>
          <w:tcPr>
            <w:tcW w:w="3115" w:type="dxa"/>
          </w:tcPr>
          <w:p w14:paraId="2304E40B" w14:textId="46E59A92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7872C4">
              <w:rPr>
                <w:rFonts w:ascii="Times New Roman" w:hAnsi="Times New Roman" w:cs="Times New Roman"/>
                <w:sz w:val="24"/>
                <w:szCs w:val="24"/>
              </w:rPr>
              <w:t xml:space="preserve">указаны </w:t>
            </w:r>
            <w:r w:rsidR="00634C81"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номера изображений, соответствующих определенному автору</w:t>
            </w:r>
          </w:p>
        </w:tc>
        <w:tc>
          <w:tcPr>
            <w:tcW w:w="3115" w:type="dxa"/>
          </w:tcPr>
          <w:p w14:paraId="0DAD345E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по 2 балла за кажд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ое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определе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ние,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8BEC0BB" w14:textId="71679D84" w:rsidR="00413F28" w:rsidRPr="00017F45" w:rsidRDefault="00413F28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6 баллов</w:t>
            </w:r>
          </w:p>
        </w:tc>
        <w:tc>
          <w:tcPr>
            <w:tcW w:w="3115" w:type="dxa"/>
          </w:tcPr>
          <w:p w14:paraId="58F4A3D1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13F28" w:rsidRPr="00023B3A" w14:paraId="5DC60AEC" w14:textId="77777777" w:rsidTr="004A6B7F">
        <w:tc>
          <w:tcPr>
            <w:tcW w:w="3115" w:type="dxa"/>
          </w:tcPr>
          <w:p w14:paraId="1D6F836F" w14:textId="4693D55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указаны </w:t>
            </w:r>
            <w:r w:rsidR="00634C81"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отличительные характерные черты</w:t>
            </w:r>
            <w:r w:rsidR="00634C8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634C81"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художественного стиля</w:t>
            </w:r>
            <w:r w:rsidR="00634C8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авторов (достаточно три предлож</w:t>
            </w:r>
            <w:r w:rsidR="00DB445C">
              <w:rPr>
                <w:rFonts w:ascii="Times New Roman" w:hAnsi="Times New Roman" w:cs="Times New Roman"/>
                <w:bCs/>
                <w:sz w:val="24"/>
                <w:szCs w:val="24"/>
              </w:rPr>
              <w:t>е</w:t>
            </w:r>
            <w:r w:rsidR="00634C81">
              <w:rPr>
                <w:rFonts w:ascii="Times New Roman" w:hAnsi="Times New Roman" w:cs="Times New Roman"/>
                <w:bCs/>
                <w:sz w:val="24"/>
                <w:szCs w:val="24"/>
              </w:rPr>
              <w:t>ния)</w:t>
            </w:r>
          </w:p>
        </w:tc>
        <w:tc>
          <w:tcPr>
            <w:tcW w:w="3115" w:type="dxa"/>
          </w:tcPr>
          <w:p w14:paraId="5A11F56A" w14:textId="52941486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634C8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634C8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за кажд</w:t>
            </w:r>
            <w:r w:rsidR="00634C81">
              <w:rPr>
                <w:rFonts w:ascii="Times New Roman" w:hAnsi="Times New Roman" w:cs="Times New Roman"/>
                <w:sz w:val="24"/>
                <w:szCs w:val="24"/>
              </w:rPr>
              <w:t>ое предложение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E00D745" w14:textId="02BF2E4B" w:rsidR="00413F28" w:rsidRPr="00017F45" w:rsidRDefault="00413F28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634C81"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18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014F6443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13F28" w:rsidRPr="00023B3A" w14:paraId="5AF74A83" w14:textId="77777777" w:rsidTr="004A6B7F">
        <w:tc>
          <w:tcPr>
            <w:tcW w:w="3115" w:type="dxa"/>
          </w:tcPr>
          <w:p w14:paraId="119DDC80" w14:textId="3619919B" w:rsidR="00634C81" w:rsidRPr="00023B3A" w:rsidRDefault="00413F28" w:rsidP="00634C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 указан</w:t>
            </w:r>
            <w:r w:rsidR="00634C8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34C8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хронологическая последовательность</w:t>
            </w:r>
          </w:p>
          <w:p w14:paraId="7020D47E" w14:textId="1D0AD5B9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211BD4BA" w14:textId="6E1DD195" w:rsidR="00413F28" w:rsidRPr="00023B3A" w:rsidRDefault="00634C81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413F2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413F28"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413F2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имя скульптора</w:t>
            </w:r>
          </w:p>
          <w:p w14:paraId="43BCB2FF" w14:textId="1979D588" w:rsidR="00413F28" w:rsidRPr="00017F45" w:rsidRDefault="00413F28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634C81"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392BA8CB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13F28" w:rsidRPr="00023B3A" w14:paraId="626F821A" w14:textId="77777777" w:rsidTr="004A6B7F">
        <w:tc>
          <w:tcPr>
            <w:tcW w:w="3115" w:type="dxa"/>
          </w:tcPr>
          <w:p w14:paraId="5BF26A77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7DEB4020" w14:textId="4AB5E640" w:rsidR="00413F28" w:rsidRPr="004B5758" w:rsidRDefault="00413F28" w:rsidP="004A6B7F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634C81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30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45081737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2343135A" w14:textId="4EE112E2" w:rsidR="0001265D" w:rsidRPr="00BF34DE" w:rsidRDefault="00F90801" w:rsidP="00DB445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CC402F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2F7D20" w:rsidRPr="00CC402F">
        <w:rPr>
          <w:rFonts w:ascii="Times New Roman" w:hAnsi="Times New Roman" w:cs="Times New Roman"/>
          <w:b/>
          <w:sz w:val="24"/>
          <w:szCs w:val="24"/>
        </w:rPr>
        <w:t>7</w:t>
      </w:r>
      <w:r w:rsidRPr="00CC402F">
        <w:rPr>
          <w:rFonts w:ascii="Times New Roman" w:hAnsi="Times New Roman" w:cs="Times New Roman"/>
          <w:b/>
          <w:sz w:val="24"/>
          <w:szCs w:val="24"/>
        </w:rPr>
        <w:t>.</w:t>
      </w:r>
      <w:r w:rsidRPr="00BF34D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70090" w:rsidRPr="00BF34DE">
        <w:rPr>
          <w:rFonts w:ascii="Times New Roman" w:hAnsi="Times New Roman" w:cs="Times New Roman"/>
          <w:bCs/>
          <w:sz w:val="24"/>
          <w:szCs w:val="24"/>
        </w:rPr>
        <w:t>Рассмотрите внимательно</w:t>
      </w:r>
      <w:r w:rsidR="00F1734A" w:rsidRPr="00BF34DE">
        <w:rPr>
          <w:rFonts w:ascii="Times New Roman" w:hAnsi="Times New Roman" w:cs="Times New Roman"/>
          <w:bCs/>
          <w:sz w:val="24"/>
          <w:szCs w:val="24"/>
        </w:rPr>
        <w:t xml:space="preserve"> художественное полотно.  </w:t>
      </w:r>
    </w:p>
    <w:p w14:paraId="4A33016B" w14:textId="77777777" w:rsidR="00CC402F" w:rsidRDefault="00470090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>Определите</w:t>
      </w:r>
      <w:r w:rsidR="00F1734A" w:rsidRPr="00BF34DE">
        <w:rPr>
          <w:rFonts w:ascii="Times New Roman" w:hAnsi="Times New Roman" w:cs="Times New Roman"/>
          <w:bCs/>
          <w:sz w:val="24"/>
          <w:szCs w:val="24"/>
        </w:rPr>
        <w:t xml:space="preserve">: </w:t>
      </w:r>
    </w:p>
    <w:p w14:paraId="5D16B46A" w14:textId="77777777" w:rsidR="00CC402F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 xml:space="preserve">1. </w:t>
      </w:r>
      <w:r w:rsidR="00470090" w:rsidRPr="00BF34DE">
        <w:rPr>
          <w:rFonts w:ascii="Times New Roman" w:hAnsi="Times New Roman" w:cs="Times New Roman"/>
          <w:bCs/>
          <w:sz w:val="24"/>
          <w:szCs w:val="24"/>
        </w:rPr>
        <w:t xml:space="preserve">Автора. </w:t>
      </w:r>
    </w:p>
    <w:p w14:paraId="60CA69BD" w14:textId="77777777" w:rsidR="00CC402F" w:rsidRDefault="00470090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 xml:space="preserve">2. Название произведения. </w:t>
      </w:r>
    </w:p>
    <w:p w14:paraId="5FF3B4C9" w14:textId="77777777" w:rsidR="00CC402F" w:rsidRDefault="00470090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>3. Жанр</w:t>
      </w:r>
      <w:r w:rsidR="00F1734A" w:rsidRPr="00BF34DE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14:paraId="69B66B81" w14:textId="77777777" w:rsidR="00CC402F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 xml:space="preserve">4. Опишите общую композицию работы. </w:t>
      </w:r>
    </w:p>
    <w:p w14:paraId="42665BB7" w14:textId="70320141" w:rsidR="00CC402F" w:rsidRDefault="00B54D3F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5</w:t>
      </w:r>
      <w:r w:rsidR="00F1734A" w:rsidRPr="00BF34DE">
        <w:rPr>
          <w:rFonts w:ascii="Times New Roman" w:hAnsi="Times New Roman" w:cs="Times New Roman"/>
          <w:bCs/>
          <w:sz w:val="24"/>
          <w:szCs w:val="24"/>
        </w:rPr>
        <w:t xml:space="preserve">. Назовите значимые запоминающиеся детали, их место в композиции и художественные функции. </w:t>
      </w:r>
    </w:p>
    <w:p w14:paraId="08A2DF62" w14:textId="10DED3E2" w:rsidR="00CC402F" w:rsidRDefault="00B54D3F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6</w:t>
      </w:r>
      <w:r w:rsidR="00F1734A" w:rsidRPr="00BF34DE">
        <w:rPr>
          <w:rFonts w:ascii="Times New Roman" w:hAnsi="Times New Roman" w:cs="Times New Roman"/>
          <w:bCs/>
          <w:sz w:val="24"/>
          <w:szCs w:val="24"/>
        </w:rPr>
        <w:t xml:space="preserve">. Напишите названия произведений живописного искусства этого жанра и полные имена их авторов.  </w:t>
      </w:r>
    </w:p>
    <w:p w14:paraId="7538B2D6" w14:textId="147EDE39" w:rsidR="00F1734A" w:rsidRPr="00BF34DE" w:rsidRDefault="00B54D3F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7</w:t>
      </w:r>
      <w:r w:rsidR="00F1734A" w:rsidRPr="00BF34DE">
        <w:rPr>
          <w:rFonts w:ascii="Times New Roman" w:hAnsi="Times New Roman" w:cs="Times New Roman"/>
          <w:bCs/>
          <w:sz w:val="24"/>
          <w:szCs w:val="24"/>
        </w:rPr>
        <w:t xml:space="preserve">. Укажите известные работы этого художника. </w:t>
      </w:r>
    </w:p>
    <w:p w14:paraId="5E8293D5" w14:textId="356C1F09" w:rsidR="0001265D" w:rsidRDefault="006D6D57" w:rsidP="00F1734A">
      <w:pPr>
        <w:ind w:firstLine="709"/>
        <w:rPr>
          <w:rFonts w:ascii="Times New Roman" w:hAnsi="Times New Roman" w:cs="Times New Roman"/>
          <w:sz w:val="24"/>
          <w:szCs w:val="24"/>
        </w:rPr>
      </w:pPr>
      <w:r w:rsidRPr="00BF34DE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62CBCD69" wp14:editId="4B4C7EB3">
                <wp:extent cx="302895" cy="302895"/>
                <wp:effectExtent l="0" t="0" r="0" b="0"/>
                <wp:docPr id="24" name="Прямоугольник 24" descr="Пьер Огюст Ренуар. Зонтик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895" cy="3028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44028E7" id="Прямоугольник 24" o:spid="_x0000_s1026" alt="Пьер Огюст Ренуар. Зонтики" style="width:23.85pt;height:23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" filled="f" stroked="f">
                <o:lock v:ext="edit" aspectratio="t"/>
                <w10:anchorlock/>
              </v:rect>
            </w:pict>
          </mc:Fallback>
        </mc:AlternateContent>
      </w:r>
      <w:r w:rsidRPr="00BF34DE">
        <w:rPr>
          <w:rFonts w:ascii="Times New Roman" w:hAnsi="Times New Roman" w:cs="Times New Roman"/>
          <w:sz w:val="24"/>
          <w:szCs w:val="24"/>
        </w:rPr>
        <w:t xml:space="preserve"> </w:t>
      </w:r>
      <w:r w:rsidR="00AF1AD7" w:rsidRPr="00BF34D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DDEC144" wp14:editId="08DA8C01">
            <wp:extent cx="1999615" cy="2444750"/>
            <wp:effectExtent l="0" t="0" r="635" b="0"/>
            <wp:docPr id="43" name="Рисунок 43" descr="Портрет поэта Сергея Владимировича Михалкова с сыном - Пётр Кончаловск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Портрет поэта Сергея Владимировича Михалкова с сыном - Пётр Кончаловский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244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34DE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7ABBA328" wp14:editId="38C4FAB6">
                <wp:extent cx="302895" cy="302895"/>
                <wp:effectExtent l="0" t="0" r="0" b="0"/>
                <wp:docPr id="25" name="Прямоугольник 25" descr="Пьер Огюст Ренуар. Зонтик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895" cy="3028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33670BC" id="Прямоугольник 25" o:spid="_x0000_s1026" alt="Пьер Огюст Ренуар. Зонтики" style="width:23.85pt;height:23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" filled="f" stroked="f">
                <o:lock v:ext="edit" aspectratio="t"/>
                <w10:anchorlock/>
              </v:rect>
            </w:pict>
          </mc:Fallback>
        </mc:AlternateContent>
      </w:r>
    </w:p>
    <w:p w14:paraId="0FEF798F" w14:textId="71171BE4" w:rsidR="00B54D3F" w:rsidRDefault="00B54D3F" w:rsidP="00F1734A">
      <w:pPr>
        <w:ind w:firstLine="709"/>
        <w:rPr>
          <w:rFonts w:ascii="Times New Roman" w:hAnsi="Times New Roman" w:cs="Times New Roman"/>
          <w:sz w:val="24"/>
          <w:szCs w:val="24"/>
        </w:rPr>
      </w:pPr>
    </w:p>
    <w:p w14:paraId="1E95FBD5" w14:textId="5CE9E32F" w:rsidR="00B54D3F" w:rsidRDefault="00B54D3F" w:rsidP="00B54D3F">
      <w:pPr>
        <w:pStyle w:val="ab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 w:rsidRPr="00B54D3F">
        <w:rPr>
          <w:rFonts w:ascii="Times New Roman" w:hAnsi="Times New Roman" w:cs="Times New Roman"/>
          <w:sz w:val="24"/>
          <w:szCs w:val="24"/>
        </w:rPr>
        <w:t>Петр Петрович Кончаловский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455FC12" w14:textId="39D221B7" w:rsidR="00B54D3F" w:rsidRPr="00B54D3F" w:rsidRDefault="00B54D3F" w:rsidP="00B54D3F">
      <w:pPr>
        <w:pStyle w:val="ab"/>
        <w:numPr>
          <w:ilvl w:val="0"/>
          <w:numId w:val="11"/>
        </w:numPr>
      </w:pPr>
      <w:r>
        <w:rPr>
          <w:rFonts w:ascii="Times New Roman" w:hAnsi="Times New Roman" w:cs="Times New Roman"/>
          <w:color w:val="000000"/>
          <w:sz w:val="24"/>
          <w:szCs w:val="24"/>
        </w:rPr>
        <w:t>«</w:t>
      </w:r>
      <w:hyperlink r:id="rId35" w:tgtFrame="_self" w:history="1">
        <w:r w:rsidRPr="00B54D3F">
          <w:rPr>
            <w:rStyle w:val="ae"/>
            <w:rFonts w:ascii="Times New Roman" w:hAnsi="Times New Roman" w:cs="Times New Roman"/>
            <w:color w:val="000000"/>
            <w:sz w:val="24"/>
            <w:szCs w:val="24"/>
            <w:u w:val="none"/>
          </w:rPr>
          <w:t>Портрет поэта Сергея Владимировича Михалкова с сыном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>»</w:t>
      </w:r>
      <w:r w:rsidR="00DB445C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3BD594B" w14:textId="7CC580CD" w:rsidR="00B54D3F" w:rsidRDefault="00B54D3F" w:rsidP="00B54D3F">
      <w:pPr>
        <w:pStyle w:val="ab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Групповой портрет.</w:t>
      </w:r>
    </w:p>
    <w:p w14:paraId="3FEB359A" w14:textId="4E96F908" w:rsidR="00B54D3F" w:rsidRDefault="00B54D3F" w:rsidP="00B54D3F">
      <w:pPr>
        <w:pStyle w:val="ab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Например: композиция статичная, закрытая, большую часть полотна занимает фигура отца-солдата, сын под его защитой и </w:t>
      </w:r>
      <w:r w:rsidR="001367DB">
        <w:rPr>
          <w:rFonts w:ascii="Times New Roman" w:hAnsi="Times New Roman" w:cs="Times New Roman"/>
          <w:sz w:val="24"/>
          <w:szCs w:val="24"/>
        </w:rPr>
        <w:t>т. д.</w:t>
      </w:r>
    </w:p>
    <w:p w14:paraId="4A0DE47C" w14:textId="46127E01" w:rsidR="00B54D3F" w:rsidRDefault="00B54D3F" w:rsidP="00B54D3F">
      <w:pPr>
        <w:pStyle w:val="ab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Например: отрешенное или уставшее лицо отца, однако его поза говорит о его решимости, уверенности и силе; мальчик, который рассматривает фуражку, его поза, наоборот, расслаблена и свободна и </w:t>
      </w:r>
      <w:r w:rsidR="001367DB">
        <w:rPr>
          <w:rFonts w:ascii="Times New Roman" w:hAnsi="Times New Roman" w:cs="Times New Roman"/>
          <w:sz w:val="24"/>
          <w:szCs w:val="24"/>
        </w:rPr>
        <w:t>т. д.</w:t>
      </w:r>
    </w:p>
    <w:p w14:paraId="1CC7A591" w14:textId="427BB04C" w:rsidR="00823322" w:rsidRDefault="00823322" w:rsidP="00823322">
      <w:pPr>
        <w:pStyle w:val="ab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Например: </w:t>
      </w:r>
      <w:r w:rsidR="00933F87" w:rsidRPr="00933F87">
        <w:rPr>
          <w:rFonts w:ascii="Times New Roman" w:hAnsi="Times New Roman" w:cs="Times New Roman"/>
          <w:sz w:val="24"/>
          <w:szCs w:val="24"/>
        </w:rPr>
        <w:t>Орест Адамович Кипренский</w:t>
      </w:r>
      <w:r w:rsidRPr="00823322">
        <w:rPr>
          <w:rFonts w:ascii="Times New Roman" w:hAnsi="Times New Roman" w:cs="Times New Roman"/>
          <w:sz w:val="24"/>
          <w:szCs w:val="24"/>
        </w:rPr>
        <w:t xml:space="preserve">. Портрет </w:t>
      </w:r>
      <w:r w:rsidR="001367DB" w:rsidRPr="00823322">
        <w:rPr>
          <w:rFonts w:ascii="Times New Roman" w:hAnsi="Times New Roman" w:cs="Times New Roman"/>
          <w:sz w:val="24"/>
          <w:szCs w:val="24"/>
        </w:rPr>
        <w:t>А.</w:t>
      </w:r>
      <w:r w:rsidR="001367DB">
        <w:rPr>
          <w:rFonts w:ascii="Times New Roman" w:hAnsi="Times New Roman" w:cs="Times New Roman"/>
          <w:sz w:val="24"/>
          <w:szCs w:val="24"/>
        </w:rPr>
        <w:t xml:space="preserve"> С.</w:t>
      </w:r>
      <w:r w:rsidRPr="00823322">
        <w:rPr>
          <w:rFonts w:ascii="Times New Roman" w:hAnsi="Times New Roman" w:cs="Times New Roman"/>
          <w:sz w:val="24"/>
          <w:szCs w:val="24"/>
        </w:rPr>
        <w:t xml:space="preserve"> Пушкина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823322">
        <w:t xml:space="preserve"> </w:t>
      </w:r>
      <w:r w:rsidR="00933F87" w:rsidRPr="00933F87">
        <w:rPr>
          <w:rFonts w:ascii="Times New Roman" w:hAnsi="Times New Roman" w:cs="Times New Roman"/>
          <w:sz w:val="24"/>
          <w:szCs w:val="24"/>
        </w:rPr>
        <w:t>Борис Михайлович Кустодиев</w:t>
      </w:r>
      <w:r w:rsidRPr="00823322">
        <w:rPr>
          <w:rFonts w:ascii="Times New Roman" w:hAnsi="Times New Roman" w:cs="Times New Roman"/>
          <w:sz w:val="24"/>
          <w:szCs w:val="24"/>
        </w:rPr>
        <w:t xml:space="preserve">. Портрет </w:t>
      </w:r>
      <w:r w:rsidR="001367DB" w:rsidRPr="00823322">
        <w:rPr>
          <w:rFonts w:ascii="Times New Roman" w:hAnsi="Times New Roman" w:cs="Times New Roman"/>
          <w:sz w:val="24"/>
          <w:szCs w:val="24"/>
        </w:rPr>
        <w:t>Ф. И.</w:t>
      </w:r>
      <w:r w:rsidRPr="00823322">
        <w:rPr>
          <w:rFonts w:ascii="Times New Roman" w:hAnsi="Times New Roman" w:cs="Times New Roman"/>
          <w:sz w:val="24"/>
          <w:szCs w:val="24"/>
        </w:rPr>
        <w:t xml:space="preserve"> Шаляпина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823322">
        <w:t xml:space="preserve"> </w:t>
      </w:r>
      <w:r w:rsidR="00933F87" w:rsidRPr="00933F87">
        <w:rPr>
          <w:rFonts w:ascii="Times New Roman" w:hAnsi="Times New Roman" w:cs="Times New Roman"/>
          <w:sz w:val="24"/>
          <w:szCs w:val="24"/>
        </w:rPr>
        <w:t>Зинаида Евгеньевна Серебрякова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823322">
        <w:rPr>
          <w:rFonts w:ascii="Times New Roman" w:hAnsi="Times New Roman" w:cs="Times New Roman"/>
          <w:sz w:val="24"/>
          <w:szCs w:val="24"/>
        </w:rPr>
        <w:t>Автопортрет в костюме Пьеро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945E78D" w14:textId="006D921B" w:rsidR="00B54D3F" w:rsidRPr="00DB445C" w:rsidRDefault="00823322" w:rsidP="00B54D3F">
      <w:pPr>
        <w:pStyle w:val="ab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«П</w:t>
      </w:r>
      <w:r w:rsidRPr="00823322">
        <w:rPr>
          <w:rFonts w:ascii="Times New Roman" w:hAnsi="Times New Roman" w:cs="Times New Roman"/>
          <w:sz w:val="24"/>
          <w:szCs w:val="24"/>
        </w:rPr>
        <w:t>ортрет сына</w:t>
      </w:r>
      <w:r>
        <w:rPr>
          <w:rFonts w:ascii="Times New Roman" w:hAnsi="Times New Roman" w:cs="Times New Roman"/>
          <w:sz w:val="24"/>
          <w:szCs w:val="24"/>
        </w:rPr>
        <w:t>»,</w:t>
      </w:r>
      <w:r w:rsidRPr="0082332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823322">
        <w:rPr>
          <w:rFonts w:ascii="Times New Roman" w:hAnsi="Times New Roman" w:cs="Times New Roman"/>
          <w:sz w:val="24"/>
          <w:szCs w:val="24"/>
        </w:rPr>
        <w:t>Натюрморт</w:t>
      </w:r>
      <w:r>
        <w:rPr>
          <w:rFonts w:ascii="Times New Roman" w:hAnsi="Times New Roman" w:cs="Times New Roman"/>
          <w:sz w:val="24"/>
          <w:szCs w:val="24"/>
        </w:rPr>
        <w:t>»,</w:t>
      </w:r>
      <w:r w:rsidRPr="0082332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823322">
        <w:rPr>
          <w:rFonts w:ascii="Times New Roman" w:hAnsi="Times New Roman" w:cs="Times New Roman"/>
          <w:sz w:val="24"/>
          <w:szCs w:val="24"/>
        </w:rPr>
        <w:t>Виноград и гранаты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823322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«</w:t>
      </w:r>
      <w:r w:rsidRPr="00823322">
        <w:rPr>
          <w:rFonts w:ascii="Times New Roman" w:hAnsi="Times New Roman" w:cs="Times New Roman"/>
          <w:sz w:val="24"/>
          <w:szCs w:val="24"/>
        </w:rPr>
        <w:t>Автопортрет (в желтой рубашке)</w:t>
      </w:r>
      <w:r>
        <w:rPr>
          <w:rFonts w:ascii="Times New Roman" w:hAnsi="Times New Roman" w:cs="Times New Roman"/>
          <w:sz w:val="24"/>
          <w:szCs w:val="24"/>
        </w:rPr>
        <w:t>»</w:t>
      </w:r>
      <w:r w:rsidR="00DB445C">
        <w:rPr>
          <w:rFonts w:ascii="Times New Roman" w:hAnsi="Times New Roman" w:cs="Times New Roman"/>
          <w:sz w:val="24"/>
          <w:szCs w:val="24"/>
        </w:rPr>
        <w:t>.</w:t>
      </w:r>
    </w:p>
    <w:p w14:paraId="6FF47323" w14:textId="77777777" w:rsidR="00413F28" w:rsidRDefault="00413F28" w:rsidP="00413F2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оценивания:</w:t>
      </w:r>
    </w:p>
    <w:p w14:paraId="0FF2094B" w14:textId="77777777" w:rsidR="00413F28" w:rsidRDefault="00413F28" w:rsidP="00413F2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413F28" w:rsidRPr="00023B3A" w14:paraId="6A728C3B" w14:textId="77777777" w:rsidTr="004A6B7F">
        <w:tc>
          <w:tcPr>
            <w:tcW w:w="3115" w:type="dxa"/>
          </w:tcPr>
          <w:p w14:paraId="535B3439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6CEF4E77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33A20A51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413F28" w:rsidRPr="00023B3A" w14:paraId="4530F4B9" w14:textId="77777777" w:rsidTr="004A6B7F">
        <w:tc>
          <w:tcPr>
            <w:tcW w:w="3115" w:type="dxa"/>
          </w:tcPr>
          <w:p w14:paraId="477AA639" w14:textId="468B3E0D" w:rsidR="00413F28" w:rsidRPr="00023B3A" w:rsidRDefault="003A461E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Правильно указано название картины</w:t>
            </w:r>
          </w:p>
        </w:tc>
        <w:tc>
          <w:tcPr>
            <w:tcW w:w="3115" w:type="dxa"/>
          </w:tcPr>
          <w:p w14:paraId="4747BD09" w14:textId="112F6F28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2 балла </w:t>
            </w:r>
          </w:p>
          <w:p w14:paraId="262BE46D" w14:textId="0ABFD78D" w:rsidR="00413F28" w:rsidRPr="00017F45" w:rsidRDefault="00413F28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3A461E"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7CE7017C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13F28" w:rsidRPr="00023B3A" w14:paraId="1DB418FA" w14:textId="77777777" w:rsidTr="004A6B7F">
        <w:tc>
          <w:tcPr>
            <w:tcW w:w="3115" w:type="dxa"/>
          </w:tcPr>
          <w:p w14:paraId="02292EA8" w14:textId="11E0135C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3A461E">
              <w:rPr>
                <w:rFonts w:ascii="Times New Roman" w:hAnsi="Times New Roman" w:cs="Times New Roman"/>
                <w:sz w:val="24"/>
                <w:szCs w:val="24"/>
              </w:rPr>
              <w:t>назван жанр произведения</w:t>
            </w:r>
          </w:p>
        </w:tc>
        <w:tc>
          <w:tcPr>
            <w:tcW w:w="3115" w:type="dxa"/>
          </w:tcPr>
          <w:p w14:paraId="00EFA785" w14:textId="63D0617A" w:rsidR="00413F28" w:rsidRPr="00023B3A" w:rsidRDefault="003A461E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413F28"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13F28"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4FA4D8C" w14:textId="77777777" w:rsidR="00413F28" w:rsidRPr="00017F45" w:rsidRDefault="00413F28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2 баллов  </w:t>
            </w:r>
          </w:p>
        </w:tc>
        <w:tc>
          <w:tcPr>
            <w:tcW w:w="3115" w:type="dxa"/>
          </w:tcPr>
          <w:p w14:paraId="117DAF20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13F28" w:rsidRPr="00023B3A" w14:paraId="6B4379F5" w14:textId="77777777" w:rsidTr="004A6B7F">
        <w:tc>
          <w:tcPr>
            <w:tcW w:w="3115" w:type="dxa"/>
          </w:tcPr>
          <w:p w14:paraId="22B668C7" w14:textId="5B654886" w:rsidR="00413F28" w:rsidRPr="00023B3A" w:rsidRDefault="003A461E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Дана характеристика композиции произведения (не более трех предложений)</w:t>
            </w:r>
          </w:p>
        </w:tc>
        <w:tc>
          <w:tcPr>
            <w:tcW w:w="3115" w:type="dxa"/>
          </w:tcPr>
          <w:p w14:paraId="4F965680" w14:textId="500C7FA4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 за</w:t>
            </w:r>
            <w:r w:rsidR="003A461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предложение</w:t>
            </w:r>
          </w:p>
          <w:p w14:paraId="55815DCA" w14:textId="59EF109F" w:rsidR="00413F28" w:rsidRPr="00017F45" w:rsidRDefault="00413F28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3A461E"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5EF800CC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461E" w:rsidRPr="00023B3A" w14:paraId="518DAF38" w14:textId="77777777" w:rsidTr="004A6B7F">
        <w:tc>
          <w:tcPr>
            <w:tcW w:w="3115" w:type="dxa"/>
          </w:tcPr>
          <w:p w14:paraId="2DB8F376" w14:textId="11CFB63E" w:rsidR="003A461E" w:rsidRDefault="003A461E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Указаны </w:t>
            </w: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значимые запоминающиеся детали, их место в композиции и художественные функции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(не более трех предложений)</w:t>
            </w:r>
          </w:p>
        </w:tc>
        <w:tc>
          <w:tcPr>
            <w:tcW w:w="3115" w:type="dxa"/>
          </w:tcPr>
          <w:p w14:paraId="41225E22" w14:textId="77777777" w:rsidR="003A461E" w:rsidRPr="00023B3A" w:rsidRDefault="003A461E" w:rsidP="003A461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 за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предложение</w:t>
            </w:r>
          </w:p>
          <w:p w14:paraId="2B60CB70" w14:textId="5E822753" w:rsidR="003A461E" w:rsidRPr="00017F45" w:rsidRDefault="003A461E" w:rsidP="003A461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6 баллов  </w:t>
            </w:r>
          </w:p>
        </w:tc>
        <w:tc>
          <w:tcPr>
            <w:tcW w:w="3115" w:type="dxa"/>
          </w:tcPr>
          <w:p w14:paraId="3B694BCC" w14:textId="77777777" w:rsidR="003A461E" w:rsidRPr="00023B3A" w:rsidRDefault="003A461E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461E" w:rsidRPr="00023B3A" w14:paraId="5D4DB0F4" w14:textId="77777777" w:rsidTr="004A6B7F">
        <w:tc>
          <w:tcPr>
            <w:tcW w:w="3115" w:type="dxa"/>
          </w:tcPr>
          <w:p w14:paraId="4E74981E" w14:textId="12C1966D" w:rsidR="003A461E" w:rsidRDefault="00933F87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Указаны </w:t>
            </w:r>
            <w:r w:rsidRPr="00933F87">
              <w:rPr>
                <w:rFonts w:ascii="Times New Roman" w:hAnsi="Times New Roman" w:cs="Times New Roman"/>
                <w:sz w:val="24"/>
                <w:szCs w:val="24"/>
              </w:rPr>
              <w:t>названия произведений живописного искусства этого жанра и полные имена их авторов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(не более трех авторов</w:t>
            </w:r>
            <w:r w:rsidR="00017F45">
              <w:rPr>
                <w:rFonts w:ascii="Times New Roman" w:hAnsi="Times New Roman" w:cs="Times New Roman"/>
                <w:sz w:val="24"/>
                <w:szCs w:val="24"/>
              </w:rPr>
              <w:t xml:space="preserve"> и по одной их картине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933F87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  <w:tc>
          <w:tcPr>
            <w:tcW w:w="3115" w:type="dxa"/>
          </w:tcPr>
          <w:p w14:paraId="124FC4A6" w14:textId="36B616D0" w:rsidR="00933F87" w:rsidRPr="00023B3A" w:rsidRDefault="00933F87" w:rsidP="00933F8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017F4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1367DB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за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полное имя художника,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3124F4E" w14:textId="129375F3" w:rsidR="00933F87" w:rsidRPr="00017F45" w:rsidRDefault="00933F87" w:rsidP="00933F87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017F45"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9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  <w:p w14:paraId="61C91301" w14:textId="716D285F" w:rsidR="00933F87" w:rsidRDefault="00933F87" w:rsidP="00933F8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017F4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017F45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название картины </w:t>
            </w:r>
          </w:p>
          <w:p w14:paraId="62EC7B98" w14:textId="127669DB" w:rsidR="003A461E" w:rsidRDefault="00933F87" w:rsidP="00933F87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017F45"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3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  <w:p w14:paraId="63C7BBDE" w14:textId="77777777" w:rsidR="00017F45" w:rsidRPr="00017F45" w:rsidRDefault="00017F45" w:rsidP="00933F87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14:paraId="69FC91A2" w14:textId="44AF7259" w:rsidR="00933F87" w:rsidRPr="00017F45" w:rsidRDefault="00933F87" w:rsidP="00933F87">
            <w:pPr>
              <w:pStyle w:val="a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всего не более </w:t>
            </w:r>
            <w:r w:rsidR="00017F45" w:rsidRPr="00017F4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  <w:r w:rsidRPr="00017F4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баллов </w:t>
            </w:r>
          </w:p>
        </w:tc>
        <w:tc>
          <w:tcPr>
            <w:tcW w:w="3115" w:type="dxa"/>
          </w:tcPr>
          <w:p w14:paraId="196BF2C8" w14:textId="77777777" w:rsidR="003A461E" w:rsidRPr="00023B3A" w:rsidRDefault="003A461E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461E" w:rsidRPr="00023B3A" w14:paraId="6D8DCEAA" w14:textId="77777777" w:rsidTr="004A6B7F">
        <w:tc>
          <w:tcPr>
            <w:tcW w:w="3115" w:type="dxa"/>
          </w:tcPr>
          <w:p w14:paraId="4E40BC8E" w14:textId="299D73FF" w:rsidR="003A461E" w:rsidRDefault="00933F87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Указаны известные работы художника (не более трех)</w:t>
            </w:r>
          </w:p>
        </w:tc>
        <w:tc>
          <w:tcPr>
            <w:tcW w:w="3115" w:type="dxa"/>
          </w:tcPr>
          <w:p w14:paraId="2B09C8FC" w14:textId="084E8529" w:rsidR="00933F87" w:rsidRPr="00023B3A" w:rsidRDefault="00933F87" w:rsidP="00933F8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 за картину,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54F24EC" w14:textId="77777777" w:rsidR="003A461E" w:rsidRDefault="00933F87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6 баллов</w:t>
            </w:r>
          </w:p>
          <w:p w14:paraId="248E7AFD" w14:textId="007F0E2B" w:rsidR="00017F45" w:rsidRPr="00017F45" w:rsidRDefault="00017F45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3115" w:type="dxa"/>
          </w:tcPr>
          <w:p w14:paraId="091108DD" w14:textId="77777777" w:rsidR="003A461E" w:rsidRPr="00023B3A" w:rsidRDefault="003A461E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13F28" w:rsidRPr="00023B3A" w14:paraId="5871F0FA" w14:textId="77777777" w:rsidTr="004A6B7F">
        <w:tc>
          <w:tcPr>
            <w:tcW w:w="3115" w:type="dxa"/>
          </w:tcPr>
          <w:p w14:paraId="16AAA2C5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2B330F4C" w14:textId="12FD225B" w:rsidR="00413F28" w:rsidRPr="004B5758" w:rsidRDefault="00413F28" w:rsidP="004A6B7F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017F45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3</w:t>
            </w:r>
            <w:r w:rsidR="00DB445C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4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</w:t>
            </w:r>
            <w:r w:rsidR="00017F45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а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 </w:t>
            </w:r>
          </w:p>
        </w:tc>
        <w:tc>
          <w:tcPr>
            <w:tcW w:w="3115" w:type="dxa"/>
          </w:tcPr>
          <w:p w14:paraId="60DEA522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1526373B" w14:textId="77777777" w:rsidR="00413F28" w:rsidRDefault="00413F28" w:rsidP="00F1734A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6C2D5F74" w14:textId="263688AE" w:rsidR="00CC402F" w:rsidRDefault="008467D9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2F7D20" w:rsidRPr="00BF34DE">
        <w:rPr>
          <w:rFonts w:ascii="Times New Roman" w:hAnsi="Times New Roman" w:cs="Times New Roman"/>
          <w:b/>
          <w:sz w:val="24"/>
          <w:szCs w:val="24"/>
        </w:rPr>
        <w:t>8</w:t>
      </w:r>
      <w:r w:rsidRPr="00BF34DE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1734A" w:rsidRPr="00BF34DE">
        <w:rPr>
          <w:rFonts w:ascii="Times New Roman" w:hAnsi="Times New Roman" w:cs="Times New Roman"/>
          <w:bCs/>
          <w:sz w:val="24"/>
          <w:szCs w:val="24"/>
        </w:rPr>
        <w:t xml:space="preserve">В таблице перепутаны понятия и их определения.  </w:t>
      </w:r>
    </w:p>
    <w:p w14:paraId="441F58FF" w14:textId="77777777" w:rsidR="00CC402F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 xml:space="preserve">1. Соотнесите понятия с их определениями.  </w:t>
      </w:r>
    </w:p>
    <w:p w14:paraId="681E183D" w14:textId="23B3CF2B" w:rsidR="00F1734A" w:rsidRPr="00BF34DE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 xml:space="preserve">2. Внесите в таблицу ответа буквы, соответствующие цифрам.   </w:t>
      </w:r>
    </w:p>
    <w:p w14:paraId="1EEAFAF5" w14:textId="77777777" w:rsidR="006D6D57" w:rsidRPr="00BF34DE" w:rsidRDefault="006D6D57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14"/>
        <w:gridCol w:w="6514"/>
      </w:tblGrid>
      <w:tr w:rsidR="00F1734A" w:rsidRPr="00BF34DE" w14:paraId="2889D668" w14:textId="77777777" w:rsidTr="00EC3507">
        <w:tc>
          <w:tcPr>
            <w:tcW w:w="3114" w:type="dxa"/>
          </w:tcPr>
          <w:p w14:paraId="5A57A267" w14:textId="77777777" w:rsidR="00F1734A" w:rsidRPr="00BF34DE" w:rsidRDefault="00F1734A" w:rsidP="00B61D6C">
            <w:pPr>
              <w:pStyle w:val="Default"/>
              <w:spacing w:line="360" w:lineRule="auto"/>
              <w:jc w:val="center"/>
            </w:pPr>
            <w:r w:rsidRPr="00BF34DE">
              <w:rPr>
                <w:b/>
                <w:bCs/>
              </w:rPr>
              <w:t>Понятия</w:t>
            </w:r>
          </w:p>
        </w:tc>
        <w:tc>
          <w:tcPr>
            <w:tcW w:w="6514" w:type="dxa"/>
          </w:tcPr>
          <w:p w14:paraId="6EFE3024" w14:textId="77777777" w:rsidR="00F1734A" w:rsidRPr="00BF34DE" w:rsidRDefault="00F1734A" w:rsidP="00B61D6C">
            <w:pPr>
              <w:pStyle w:val="Default"/>
              <w:spacing w:line="360" w:lineRule="auto"/>
              <w:jc w:val="center"/>
            </w:pPr>
            <w:r w:rsidRPr="00BF34DE">
              <w:rPr>
                <w:b/>
                <w:bCs/>
              </w:rPr>
              <w:t>Определения</w:t>
            </w:r>
          </w:p>
        </w:tc>
      </w:tr>
      <w:tr w:rsidR="00F1734A" w:rsidRPr="00BF34DE" w14:paraId="24B0A57F" w14:textId="77777777" w:rsidTr="00EC3507">
        <w:tc>
          <w:tcPr>
            <w:tcW w:w="3114" w:type="dxa"/>
          </w:tcPr>
          <w:p w14:paraId="4AF31B0A" w14:textId="1C223B8F" w:rsidR="00F1734A" w:rsidRPr="00BF34DE" w:rsidRDefault="00AF1AD7" w:rsidP="00AF1AD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>1. Абстрактное   искусство</w:t>
            </w:r>
          </w:p>
        </w:tc>
        <w:tc>
          <w:tcPr>
            <w:tcW w:w="6514" w:type="dxa"/>
          </w:tcPr>
          <w:p w14:paraId="07DC2CD5" w14:textId="4B014C87" w:rsidR="00F1734A" w:rsidRPr="00BF34DE" w:rsidRDefault="00DB445C" w:rsidP="00B61D6C">
            <w:pPr>
              <w:pStyle w:val="Default"/>
            </w:pPr>
            <w:r>
              <w:t xml:space="preserve">В. </w:t>
            </w:r>
            <w:r w:rsidRPr="00BF34DE">
              <w:t>– это попытка выразить свои чувства и мысли посредством цветовых сочетаний пятен или линий самих по себе, без изображения реальных предметов и объектов. Отказ от рисунка, перспективы, колорита и всех других средств изобразительного языка искусства живописи.</w:t>
            </w:r>
          </w:p>
        </w:tc>
      </w:tr>
      <w:tr w:rsidR="00F1734A" w:rsidRPr="00BF34DE" w14:paraId="4170D6AC" w14:textId="77777777" w:rsidTr="00EC3507">
        <w:tc>
          <w:tcPr>
            <w:tcW w:w="3114" w:type="dxa"/>
          </w:tcPr>
          <w:p w14:paraId="27C9C2DE" w14:textId="06475DF1" w:rsidR="00F1734A" w:rsidRPr="00BF34DE" w:rsidRDefault="00AF1AD7" w:rsidP="00B61D6C">
            <w:pPr>
              <w:pStyle w:val="Default"/>
              <w:spacing w:line="360" w:lineRule="auto"/>
            </w:pPr>
            <w:r w:rsidRPr="00BF34DE">
              <w:t>2.</w:t>
            </w:r>
            <w:r w:rsidR="00EC3507" w:rsidRPr="00BF34DE">
              <w:t xml:space="preserve"> Гравюра</w:t>
            </w:r>
          </w:p>
        </w:tc>
        <w:tc>
          <w:tcPr>
            <w:tcW w:w="6514" w:type="dxa"/>
          </w:tcPr>
          <w:p w14:paraId="02458E4D" w14:textId="1B604DBF" w:rsidR="00F1734A" w:rsidRPr="00BF34DE" w:rsidRDefault="00DB445C" w:rsidP="00B61D6C">
            <w:pPr>
              <w:pStyle w:val="Default"/>
              <w:rPr>
                <w:bCs/>
              </w:rPr>
            </w:pPr>
            <w:r>
              <w:t xml:space="preserve">А. </w:t>
            </w:r>
            <w:r w:rsidRPr="00BF34DE">
              <w:t>– печатное воспроизведение рисунка, вырезанного или вытравленного на деревянной доске, линолеуме, металлической пластинке, камне и т. д. Особенностью является возможность ее тиражирования: с одной доски, выгравированной художником, можно напечатать большое количество разноцветных оттисков (эстампов).</w:t>
            </w:r>
          </w:p>
        </w:tc>
      </w:tr>
      <w:tr w:rsidR="00F1734A" w:rsidRPr="00BF34DE" w14:paraId="7FA025DC" w14:textId="77777777" w:rsidTr="00EC3507">
        <w:tc>
          <w:tcPr>
            <w:tcW w:w="3114" w:type="dxa"/>
          </w:tcPr>
          <w:p w14:paraId="20E84EE5" w14:textId="4DFB5C15" w:rsidR="00F1734A" w:rsidRPr="00BF34DE" w:rsidRDefault="00AF1AD7" w:rsidP="00B61D6C">
            <w:pPr>
              <w:pStyle w:val="Default"/>
              <w:spacing w:line="360" w:lineRule="auto"/>
            </w:pPr>
            <w:r w:rsidRPr="00BF34DE">
              <w:t>3.</w:t>
            </w:r>
            <w:r w:rsidR="00EC3507" w:rsidRPr="00BF34DE">
              <w:t xml:space="preserve"> Пленэр</w:t>
            </w:r>
          </w:p>
        </w:tc>
        <w:tc>
          <w:tcPr>
            <w:tcW w:w="6514" w:type="dxa"/>
          </w:tcPr>
          <w:p w14:paraId="0B275979" w14:textId="76EBB164" w:rsidR="00F1734A" w:rsidRPr="00BF34DE" w:rsidRDefault="00DB445C" w:rsidP="00B61D6C">
            <w:pPr>
              <w:pStyle w:val="Default"/>
            </w:pPr>
            <w:r>
              <w:rPr>
                <w:bCs/>
              </w:rPr>
              <w:t xml:space="preserve">Б. </w:t>
            </w:r>
            <w:r w:rsidRPr="00BF34DE">
              <w:rPr>
                <w:bCs/>
              </w:rPr>
              <w:t xml:space="preserve">– живопись под открытым небом. Активное значение в написании этюда на открытом воздухе имеют изменения красок природы под воздействием света и воздуха. </w:t>
            </w:r>
          </w:p>
        </w:tc>
      </w:tr>
      <w:tr w:rsidR="00F1734A" w:rsidRPr="00BF34DE" w14:paraId="59C58B45" w14:textId="77777777" w:rsidTr="00EC3507">
        <w:tc>
          <w:tcPr>
            <w:tcW w:w="3114" w:type="dxa"/>
          </w:tcPr>
          <w:p w14:paraId="3DD95DE3" w14:textId="72FBEE16" w:rsidR="00F1734A" w:rsidRPr="00BF34DE" w:rsidRDefault="00AF1AD7" w:rsidP="00B61D6C">
            <w:pPr>
              <w:pStyle w:val="Default"/>
              <w:spacing w:line="360" w:lineRule="auto"/>
            </w:pPr>
            <w:r w:rsidRPr="00BF34DE">
              <w:t>4.</w:t>
            </w:r>
            <w:r w:rsidR="00EC3507" w:rsidRPr="00BF34DE">
              <w:t xml:space="preserve"> Примитивизм</w:t>
            </w:r>
          </w:p>
        </w:tc>
        <w:tc>
          <w:tcPr>
            <w:tcW w:w="6514" w:type="dxa"/>
          </w:tcPr>
          <w:p w14:paraId="56F395C5" w14:textId="63903BF6" w:rsidR="00F1734A" w:rsidRPr="00BF34DE" w:rsidRDefault="00DB445C" w:rsidP="00B61D6C">
            <w:pPr>
              <w:pStyle w:val="Default"/>
            </w:pPr>
            <w:r>
              <w:t xml:space="preserve">Е. </w:t>
            </w:r>
            <w:r w:rsidRPr="00BF34DE">
              <w:t>– одно   из   формалистических течений в изобразительном искусстве. Характеризуется полным отказом от достижений реализма ради подражания формам искусства так называемых примитивных эпох (первобытных племен), нарочитого заимствования особенностей детских рисунков и т. п.</w:t>
            </w:r>
          </w:p>
        </w:tc>
      </w:tr>
      <w:tr w:rsidR="00B958D6" w:rsidRPr="00BF34DE" w14:paraId="23833290" w14:textId="77777777" w:rsidTr="00EC3507">
        <w:tc>
          <w:tcPr>
            <w:tcW w:w="3114" w:type="dxa"/>
          </w:tcPr>
          <w:p w14:paraId="0A7CB4B4" w14:textId="1C4051C2" w:rsidR="00B958D6" w:rsidRPr="00BF34DE" w:rsidRDefault="00AF1AD7" w:rsidP="00B958D6">
            <w:pPr>
              <w:pStyle w:val="Default"/>
              <w:spacing w:line="360" w:lineRule="auto"/>
            </w:pPr>
            <w:r w:rsidRPr="00BF34DE">
              <w:t>5.</w:t>
            </w:r>
            <w:r w:rsidR="00EC3507" w:rsidRPr="00BF34DE">
              <w:t xml:space="preserve"> Символ</w:t>
            </w:r>
          </w:p>
        </w:tc>
        <w:tc>
          <w:tcPr>
            <w:tcW w:w="6514" w:type="dxa"/>
          </w:tcPr>
          <w:p w14:paraId="341EFAAB" w14:textId="6C2A1842" w:rsidR="00B958D6" w:rsidRPr="00BF34DE" w:rsidRDefault="00DB445C" w:rsidP="00B958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445C">
              <w:rPr>
                <w:rFonts w:ascii="Times New Roman" w:hAnsi="Times New Roman" w:cs="Times New Roman"/>
                <w:sz w:val="24"/>
                <w:szCs w:val="24"/>
              </w:rPr>
              <w:t>Г. – образ, иносказательно выражающий какое-либо широкое понятие или отвлеченную идею. Или когда хотят в лаконичной и сжатой форме выразить широкое, многозначащее понятие.</w:t>
            </w:r>
          </w:p>
        </w:tc>
      </w:tr>
      <w:tr w:rsidR="00B958D6" w:rsidRPr="00BF34DE" w14:paraId="3E082A3F" w14:textId="77777777" w:rsidTr="00EC3507">
        <w:tc>
          <w:tcPr>
            <w:tcW w:w="3114" w:type="dxa"/>
          </w:tcPr>
          <w:p w14:paraId="7B3779E1" w14:textId="788F14D2" w:rsidR="00B958D6" w:rsidRPr="00BF34DE" w:rsidRDefault="00AF1AD7" w:rsidP="00B958D6">
            <w:pPr>
              <w:pStyle w:val="Default"/>
            </w:pPr>
            <w:r w:rsidRPr="00BF34DE">
              <w:t>6.</w:t>
            </w:r>
            <w:r w:rsidR="00EC3507" w:rsidRPr="00BF34DE">
              <w:t xml:space="preserve"> </w:t>
            </w:r>
            <w:r w:rsidR="00BF34DE" w:rsidRPr="00BF34DE">
              <w:t>Этюд</w:t>
            </w:r>
          </w:p>
        </w:tc>
        <w:tc>
          <w:tcPr>
            <w:tcW w:w="6514" w:type="dxa"/>
          </w:tcPr>
          <w:p w14:paraId="34DDDA30" w14:textId="17D89DCA" w:rsidR="00B958D6" w:rsidRPr="00BF34DE" w:rsidRDefault="00DB445C" w:rsidP="00B958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>–изображение вспомогательного характера ограниченного размера, выполненное с натуры ради тщательного ее изучения.</w:t>
            </w:r>
          </w:p>
        </w:tc>
      </w:tr>
    </w:tbl>
    <w:p w14:paraId="5A497F50" w14:textId="77777777" w:rsidR="00F1734A" w:rsidRPr="00BF34DE" w:rsidRDefault="00F1734A" w:rsidP="00F1734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99"/>
        <w:gridCol w:w="1289"/>
        <w:gridCol w:w="1288"/>
        <w:gridCol w:w="1288"/>
        <w:gridCol w:w="1288"/>
        <w:gridCol w:w="1288"/>
        <w:gridCol w:w="1288"/>
      </w:tblGrid>
      <w:tr w:rsidR="00F1734A" w:rsidRPr="00BF34DE" w14:paraId="2EBE8797" w14:textId="77777777" w:rsidTr="00F1734A">
        <w:tc>
          <w:tcPr>
            <w:tcW w:w="1899" w:type="dxa"/>
          </w:tcPr>
          <w:p w14:paraId="50A60464" w14:textId="0295EFC6" w:rsidR="00F1734A" w:rsidRPr="00BF34DE" w:rsidRDefault="00F1734A" w:rsidP="001367D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NN</w:t>
            </w:r>
          </w:p>
        </w:tc>
        <w:tc>
          <w:tcPr>
            <w:tcW w:w="1289" w:type="dxa"/>
          </w:tcPr>
          <w:p w14:paraId="0C03527D" w14:textId="4D1C39F9" w:rsidR="00F1734A" w:rsidRPr="00BF34DE" w:rsidRDefault="00F1734A" w:rsidP="001367D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288" w:type="dxa"/>
          </w:tcPr>
          <w:p w14:paraId="768036EF" w14:textId="4EE8E465" w:rsidR="00F1734A" w:rsidRPr="00BF34DE" w:rsidRDefault="00F1734A" w:rsidP="001367D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288" w:type="dxa"/>
          </w:tcPr>
          <w:p w14:paraId="2FC87180" w14:textId="578EC67D" w:rsidR="00F1734A" w:rsidRPr="00BF34DE" w:rsidRDefault="00F1734A" w:rsidP="001367D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1288" w:type="dxa"/>
          </w:tcPr>
          <w:p w14:paraId="37B70CF3" w14:textId="1B619469" w:rsidR="00F1734A" w:rsidRPr="00BF34DE" w:rsidRDefault="00F1734A" w:rsidP="001367D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1288" w:type="dxa"/>
          </w:tcPr>
          <w:p w14:paraId="04788AC4" w14:textId="0987424F" w:rsidR="00F1734A" w:rsidRPr="00BF34DE" w:rsidRDefault="00F1734A" w:rsidP="001367D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1288" w:type="dxa"/>
          </w:tcPr>
          <w:p w14:paraId="1F70356E" w14:textId="25079316" w:rsidR="00F1734A" w:rsidRPr="00BF34DE" w:rsidRDefault="00F1734A" w:rsidP="001367D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</w:tr>
      <w:tr w:rsidR="00F1734A" w:rsidRPr="00BF34DE" w14:paraId="11BF5A65" w14:textId="77777777" w:rsidTr="00F1734A">
        <w:trPr>
          <w:trHeight w:val="976"/>
        </w:trPr>
        <w:tc>
          <w:tcPr>
            <w:tcW w:w="1899" w:type="dxa"/>
          </w:tcPr>
          <w:p w14:paraId="5E648265" w14:textId="2EA28A49" w:rsidR="00F1734A" w:rsidRPr="00BF34DE" w:rsidRDefault="00F1734A" w:rsidP="001367D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Буквы</w:t>
            </w:r>
          </w:p>
        </w:tc>
        <w:tc>
          <w:tcPr>
            <w:tcW w:w="1289" w:type="dxa"/>
          </w:tcPr>
          <w:p w14:paraId="50EB5507" w14:textId="1A1F2242" w:rsidR="00F1734A" w:rsidRPr="00BF34DE" w:rsidRDefault="00933F87" w:rsidP="001367DB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288" w:type="dxa"/>
          </w:tcPr>
          <w:p w14:paraId="6F29BC71" w14:textId="1B8BD8A4" w:rsidR="00F1734A" w:rsidRPr="00BF34DE" w:rsidRDefault="00933F87" w:rsidP="001367DB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288" w:type="dxa"/>
          </w:tcPr>
          <w:p w14:paraId="2F2F1F28" w14:textId="5F02D156" w:rsidR="00F1734A" w:rsidRPr="00BF34DE" w:rsidRDefault="00933F87" w:rsidP="001367DB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288" w:type="dxa"/>
          </w:tcPr>
          <w:p w14:paraId="3DCB0EC8" w14:textId="6118E02E" w:rsidR="00F1734A" w:rsidRPr="00BF34DE" w:rsidRDefault="00017F45" w:rsidP="001367DB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  <w:tc>
          <w:tcPr>
            <w:tcW w:w="1288" w:type="dxa"/>
          </w:tcPr>
          <w:p w14:paraId="3202F2E9" w14:textId="1E26E252" w:rsidR="00F1734A" w:rsidRPr="00017F45" w:rsidRDefault="00017F45" w:rsidP="001367DB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288" w:type="dxa"/>
          </w:tcPr>
          <w:p w14:paraId="362DAFD5" w14:textId="125D3E2C" w:rsidR="00F1734A" w:rsidRPr="00BF34DE" w:rsidRDefault="00017F45" w:rsidP="001367DB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</w:tr>
    </w:tbl>
    <w:p w14:paraId="5C32D27D" w14:textId="762198DD" w:rsidR="00023B3A" w:rsidRDefault="00023B3A" w:rsidP="00845048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</w:pPr>
    </w:p>
    <w:p w14:paraId="47715C3A" w14:textId="77777777" w:rsidR="00413F28" w:rsidRDefault="00413F28" w:rsidP="00413F2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оценивания:</w:t>
      </w:r>
    </w:p>
    <w:p w14:paraId="62EC0452" w14:textId="77777777" w:rsidR="00413F28" w:rsidRDefault="00413F28" w:rsidP="00413F2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413F28" w:rsidRPr="00023B3A" w14:paraId="13EB6739" w14:textId="77777777" w:rsidTr="004A6B7F">
        <w:tc>
          <w:tcPr>
            <w:tcW w:w="3115" w:type="dxa"/>
          </w:tcPr>
          <w:p w14:paraId="136EBA2C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19E8F18B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188726E2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413F28" w:rsidRPr="00023B3A" w14:paraId="0BCAC97B" w14:textId="77777777" w:rsidTr="004A6B7F">
        <w:tc>
          <w:tcPr>
            <w:tcW w:w="3115" w:type="dxa"/>
          </w:tcPr>
          <w:p w14:paraId="48E3B53F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даны</w:t>
            </w:r>
            <w:r w:rsidRPr="00BF34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определени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3115" w:type="dxa"/>
          </w:tcPr>
          <w:p w14:paraId="62AD0CEC" w14:textId="2833BC20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017F4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7040C4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за кажд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ое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определе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ние,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3314DC5" w14:textId="77777777" w:rsidR="00413F28" w:rsidRDefault="00413F28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7040C4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017F45" w:rsidRPr="007040C4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7040C4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  <w:p w14:paraId="23D5AE2D" w14:textId="63C4E27A" w:rsidR="007040C4" w:rsidRPr="007040C4" w:rsidRDefault="007040C4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3115" w:type="dxa"/>
          </w:tcPr>
          <w:p w14:paraId="5787B22A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13F28" w:rsidRPr="00023B3A" w14:paraId="0D2874CD" w14:textId="77777777" w:rsidTr="004A6B7F">
        <w:tc>
          <w:tcPr>
            <w:tcW w:w="3115" w:type="dxa"/>
          </w:tcPr>
          <w:p w14:paraId="6FDC5D23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73EE042B" w14:textId="35FC100D" w:rsidR="00413F28" w:rsidRPr="004B5758" w:rsidRDefault="00413F28" w:rsidP="004A6B7F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7040C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6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0D22DA96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01F24C9A" w14:textId="77777777" w:rsidR="00413F28" w:rsidRDefault="00413F28" w:rsidP="00845048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</w:pPr>
    </w:p>
    <w:p w14:paraId="75D9B658" w14:textId="77777777" w:rsidR="00023B3A" w:rsidRPr="00023B3A" w:rsidRDefault="00023B3A" w:rsidP="00023B3A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</w:pPr>
      <w:r w:rsidRPr="00023B3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Оценочные баллы: </w:t>
      </w:r>
    </w:p>
    <w:p w14:paraId="3C3553A4" w14:textId="46E77A67" w:rsidR="00023B3A" w:rsidRPr="00023B3A" w:rsidRDefault="00023B3A" w:rsidP="00023B3A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</w:pPr>
      <w:r w:rsidRPr="00023B3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максимальный – </w:t>
      </w:r>
      <w:r w:rsidRPr="00DB445C">
        <w:rPr>
          <w:rFonts w:ascii="Times New Roman" w:hAnsi="Times New Roman" w:cs="Times New Roman"/>
          <w:b/>
          <w:i/>
          <w:iCs/>
          <w:color w:val="1D1B11" w:themeColor="background2" w:themeShade="1A"/>
          <w:sz w:val="24"/>
          <w:szCs w:val="24"/>
        </w:rPr>
        <w:t>200 баллов</w:t>
      </w:r>
      <w:r w:rsidRPr="00023B3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; </w:t>
      </w:r>
    </w:p>
    <w:p w14:paraId="64D69637" w14:textId="77777777" w:rsidR="00023B3A" w:rsidRPr="00023B3A" w:rsidRDefault="00023B3A" w:rsidP="00023B3A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</w:pPr>
      <w:r w:rsidRPr="00023B3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фактический – _____ баллов. </w:t>
      </w:r>
    </w:p>
    <w:p w14:paraId="40F9B9BE" w14:textId="38211400" w:rsidR="00023B3A" w:rsidRPr="00023B3A" w:rsidRDefault="00023B3A" w:rsidP="00023B3A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  <w:highlight w:val="yellow"/>
        </w:rPr>
      </w:pPr>
      <w:r w:rsidRPr="00023B3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Подписи членов </w:t>
      </w:r>
      <w:r w:rsidR="001367DB" w:rsidRPr="00023B3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>жюри: _</w:t>
      </w:r>
      <w:r w:rsidRPr="00023B3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>__________________________________</w:t>
      </w:r>
    </w:p>
    <w:sectPr w:rsidR="00023B3A" w:rsidRPr="00023B3A" w:rsidSect="00BF34DE">
      <w:footerReference w:type="default" r:id="rId36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4C605A" w14:textId="77777777" w:rsidR="00755A06" w:rsidRDefault="00755A06" w:rsidP="00FF5805">
      <w:pPr>
        <w:spacing w:after="0" w:line="240" w:lineRule="auto"/>
      </w:pPr>
      <w:r>
        <w:separator/>
      </w:r>
    </w:p>
  </w:endnote>
  <w:endnote w:type="continuationSeparator" w:id="0">
    <w:p w14:paraId="3820A78D" w14:textId="77777777" w:rsidR="00755A06" w:rsidRDefault="00755A06" w:rsidP="00FF58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51385998"/>
      <w:docPartObj>
        <w:docPartGallery w:val="Page Numbers (Bottom of Page)"/>
        <w:docPartUnique/>
      </w:docPartObj>
    </w:sdtPr>
    <w:sdtEndPr/>
    <w:sdtContent>
      <w:p w14:paraId="08D41C15" w14:textId="77777777" w:rsidR="00613025" w:rsidRDefault="00613025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54A4B">
          <w:rPr>
            <w:noProof/>
          </w:rPr>
          <w:t>1</w:t>
        </w:r>
        <w:r>
          <w:fldChar w:fldCharType="end"/>
        </w:r>
      </w:p>
    </w:sdtContent>
  </w:sdt>
  <w:p w14:paraId="4C461836" w14:textId="77777777" w:rsidR="00FF5805" w:rsidRDefault="00FF5805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267E7E" w14:textId="77777777" w:rsidR="00755A06" w:rsidRDefault="00755A06" w:rsidP="00FF5805">
      <w:pPr>
        <w:spacing w:after="0" w:line="240" w:lineRule="auto"/>
      </w:pPr>
      <w:r>
        <w:separator/>
      </w:r>
    </w:p>
  </w:footnote>
  <w:footnote w:type="continuationSeparator" w:id="0">
    <w:p w14:paraId="4DD16884" w14:textId="77777777" w:rsidR="00755A06" w:rsidRDefault="00755A06" w:rsidP="00FF58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57108F"/>
    <w:multiLevelType w:val="hybridMultilevel"/>
    <w:tmpl w:val="8E2EF0AE"/>
    <w:lvl w:ilvl="0" w:tplc="7F52FD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DE5040F"/>
    <w:multiLevelType w:val="hybridMultilevel"/>
    <w:tmpl w:val="9DF41F40"/>
    <w:lvl w:ilvl="0" w:tplc="D3E812B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22CD5CC8"/>
    <w:multiLevelType w:val="hybridMultilevel"/>
    <w:tmpl w:val="099AB2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D6B2065"/>
    <w:multiLevelType w:val="hybridMultilevel"/>
    <w:tmpl w:val="1D00EED2"/>
    <w:lvl w:ilvl="0" w:tplc="4AE2538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36187E22"/>
    <w:multiLevelType w:val="hybridMultilevel"/>
    <w:tmpl w:val="4106E6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9E34991"/>
    <w:multiLevelType w:val="hybridMultilevel"/>
    <w:tmpl w:val="F1CA8886"/>
    <w:lvl w:ilvl="0" w:tplc="7312FDD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4CEB0A1E"/>
    <w:multiLevelType w:val="hybridMultilevel"/>
    <w:tmpl w:val="CC3C95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3645D0B"/>
    <w:multiLevelType w:val="hybridMultilevel"/>
    <w:tmpl w:val="EB384CC6"/>
    <w:lvl w:ilvl="0" w:tplc="343424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6C4C7CB6"/>
    <w:multiLevelType w:val="hybridMultilevel"/>
    <w:tmpl w:val="0764E4DC"/>
    <w:lvl w:ilvl="0" w:tplc="BDF639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76834090"/>
    <w:multiLevelType w:val="hybridMultilevel"/>
    <w:tmpl w:val="72B0458C"/>
    <w:lvl w:ilvl="0" w:tplc="067AB34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780522B7"/>
    <w:multiLevelType w:val="hybridMultilevel"/>
    <w:tmpl w:val="8D940012"/>
    <w:lvl w:ilvl="0" w:tplc="428EB00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4"/>
  </w:num>
  <w:num w:numId="2">
    <w:abstractNumId w:val="8"/>
  </w:num>
  <w:num w:numId="3">
    <w:abstractNumId w:val="1"/>
  </w:num>
  <w:num w:numId="4">
    <w:abstractNumId w:val="0"/>
  </w:num>
  <w:num w:numId="5">
    <w:abstractNumId w:val="5"/>
  </w:num>
  <w:num w:numId="6">
    <w:abstractNumId w:val="9"/>
  </w:num>
  <w:num w:numId="7">
    <w:abstractNumId w:val="2"/>
  </w:num>
  <w:num w:numId="8">
    <w:abstractNumId w:val="6"/>
  </w:num>
  <w:num w:numId="9">
    <w:abstractNumId w:val="3"/>
  </w:num>
  <w:num w:numId="10">
    <w:abstractNumId w:val="7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060D"/>
    <w:rsid w:val="000047C0"/>
    <w:rsid w:val="0000655C"/>
    <w:rsid w:val="0001265D"/>
    <w:rsid w:val="00017F45"/>
    <w:rsid w:val="00023B3A"/>
    <w:rsid w:val="00037346"/>
    <w:rsid w:val="00037C88"/>
    <w:rsid w:val="0004190E"/>
    <w:rsid w:val="00055255"/>
    <w:rsid w:val="00086B0B"/>
    <w:rsid w:val="000910E9"/>
    <w:rsid w:val="000A684D"/>
    <w:rsid w:val="000B5BDB"/>
    <w:rsid w:val="000C6502"/>
    <w:rsid w:val="000F28C8"/>
    <w:rsid w:val="0011611C"/>
    <w:rsid w:val="00120791"/>
    <w:rsid w:val="001367DB"/>
    <w:rsid w:val="001452A2"/>
    <w:rsid w:val="001A3141"/>
    <w:rsid w:val="001B2E0C"/>
    <w:rsid w:val="001E6EC2"/>
    <w:rsid w:val="00205EB6"/>
    <w:rsid w:val="002068EE"/>
    <w:rsid w:val="002114F7"/>
    <w:rsid w:val="00211C0E"/>
    <w:rsid w:val="00240167"/>
    <w:rsid w:val="00261BB4"/>
    <w:rsid w:val="00287BA8"/>
    <w:rsid w:val="00292149"/>
    <w:rsid w:val="00294E54"/>
    <w:rsid w:val="002F7D20"/>
    <w:rsid w:val="00300009"/>
    <w:rsid w:val="00325F73"/>
    <w:rsid w:val="00340349"/>
    <w:rsid w:val="003435FB"/>
    <w:rsid w:val="0034656E"/>
    <w:rsid w:val="00353B98"/>
    <w:rsid w:val="003A461E"/>
    <w:rsid w:val="003C79BF"/>
    <w:rsid w:val="003D2328"/>
    <w:rsid w:val="003F27F9"/>
    <w:rsid w:val="003F739F"/>
    <w:rsid w:val="00400C4D"/>
    <w:rsid w:val="00413F28"/>
    <w:rsid w:val="00430C0B"/>
    <w:rsid w:val="00470090"/>
    <w:rsid w:val="0048334B"/>
    <w:rsid w:val="004A436E"/>
    <w:rsid w:val="004A63C3"/>
    <w:rsid w:val="004B2D0F"/>
    <w:rsid w:val="004B49DB"/>
    <w:rsid w:val="004B5758"/>
    <w:rsid w:val="004B6F09"/>
    <w:rsid w:val="004B7061"/>
    <w:rsid w:val="004C5A5B"/>
    <w:rsid w:val="004C7D96"/>
    <w:rsid w:val="004D2052"/>
    <w:rsid w:val="004D4A81"/>
    <w:rsid w:val="004F5E51"/>
    <w:rsid w:val="00566B56"/>
    <w:rsid w:val="00592A78"/>
    <w:rsid w:val="005A060D"/>
    <w:rsid w:val="005A6592"/>
    <w:rsid w:val="005A6BFF"/>
    <w:rsid w:val="005A7BEE"/>
    <w:rsid w:val="005D6768"/>
    <w:rsid w:val="00613025"/>
    <w:rsid w:val="006217A9"/>
    <w:rsid w:val="00634C81"/>
    <w:rsid w:val="00642947"/>
    <w:rsid w:val="00657F7A"/>
    <w:rsid w:val="00670816"/>
    <w:rsid w:val="00671900"/>
    <w:rsid w:val="006737DC"/>
    <w:rsid w:val="006955F9"/>
    <w:rsid w:val="006963AF"/>
    <w:rsid w:val="006A4C2B"/>
    <w:rsid w:val="006B4908"/>
    <w:rsid w:val="006B7DA3"/>
    <w:rsid w:val="006D04CC"/>
    <w:rsid w:val="006D07F8"/>
    <w:rsid w:val="006D6D57"/>
    <w:rsid w:val="006E5DE6"/>
    <w:rsid w:val="006F53D7"/>
    <w:rsid w:val="00703175"/>
    <w:rsid w:val="007040C4"/>
    <w:rsid w:val="007439D6"/>
    <w:rsid w:val="0074597F"/>
    <w:rsid w:val="00755A06"/>
    <w:rsid w:val="007872C4"/>
    <w:rsid w:val="007B3EBD"/>
    <w:rsid w:val="007B417E"/>
    <w:rsid w:val="007D3BA3"/>
    <w:rsid w:val="007D72BA"/>
    <w:rsid w:val="007F0BE2"/>
    <w:rsid w:val="00816206"/>
    <w:rsid w:val="0082252E"/>
    <w:rsid w:val="00823322"/>
    <w:rsid w:val="00845048"/>
    <w:rsid w:val="008467D9"/>
    <w:rsid w:val="00861437"/>
    <w:rsid w:val="00862AD6"/>
    <w:rsid w:val="008673C6"/>
    <w:rsid w:val="008945D6"/>
    <w:rsid w:val="00897B2C"/>
    <w:rsid w:val="008B6C3C"/>
    <w:rsid w:val="008D0C1E"/>
    <w:rsid w:val="008E1BD5"/>
    <w:rsid w:val="00932881"/>
    <w:rsid w:val="00933F87"/>
    <w:rsid w:val="00935427"/>
    <w:rsid w:val="00940A69"/>
    <w:rsid w:val="00954A4B"/>
    <w:rsid w:val="00993779"/>
    <w:rsid w:val="009A1044"/>
    <w:rsid w:val="009A49C4"/>
    <w:rsid w:val="009B6D70"/>
    <w:rsid w:val="009C6DE0"/>
    <w:rsid w:val="009D0FCF"/>
    <w:rsid w:val="00A010E3"/>
    <w:rsid w:val="00A056D3"/>
    <w:rsid w:val="00A16261"/>
    <w:rsid w:val="00A355CA"/>
    <w:rsid w:val="00A3791C"/>
    <w:rsid w:val="00A60B97"/>
    <w:rsid w:val="00A60FE2"/>
    <w:rsid w:val="00A63C14"/>
    <w:rsid w:val="00A74004"/>
    <w:rsid w:val="00A925DD"/>
    <w:rsid w:val="00AC4249"/>
    <w:rsid w:val="00AD2A71"/>
    <w:rsid w:val="00AF1AD7"/>
    <w:rsid w:val="00B301B6"/>
    <w:rsid w:val="00B54D3F"/>
    <w:rsid w:val="00B56FD1"/>
    <w:rsid w:val="00B616B8"/>
    <w:rsid w:val="00B810A9"/>
    <w:rsid w:val="00B82EB6"/>
    <w:rsid w:val="00B958D6"/>
    <w:rsid w:val="00BE333E"/>
    <w:rsid w:val="00BF34DE"/>
    <w:rsid w:val="00C0287F"/>
    <w:rsid w:val="00C30558"/>
    <w:rsid w:val="00C315B8"/>
    <w:rsid w:val="00C64418"/>
    <w:rsid w:val="00C65A57"/>
    <w:rsid w:val="00C830B3"/>
    <w:rsid w:val="00C856A2"/>
    <w:rsid w:val="00CB3FE4"/>
    <w:rsid w:val="00CC402F"/>
    <w:rsid w:val="00D25B69"/>
    <w:rsid w:val="00D30A7B"/>
    <w:rsid w:val="00D33C0F"/>
    <w:rsid w:val="00D52C98"/>
    <w:rsid w:val="00D92804"/>
    <w:rsid w:val="00DA5BED"/>
    <w:rsid w:val="00DB445C"/>
    <w:rsid w:val="00DD227C"/>
    <w:rsid w:val="00E03868"/>
    <w:rsid w:val="00E154E9"/>
    <w:rsid w:val="00E51364"/>
    <w:rsid w:val="00E82082"/>
    <w:rsid w:val="00E87270"/>
    <w:rsid w:val="00EB3D58"/>
    <w:rsid w:val="00EC3507"/>
    <w:rsid w:val="00ED41C1"/>
    <w:rsid w:val="00ED765A"/>
    <w:rsid w:val="00EE43F3"/>
    <w:rsid w:val="00F0438F"/>
    <w:rsid w:val="00F0625F"/>
    <w:rsid w:val="00F069F1"/>
    <w:rsid w:val="00F10B42"/>
    <w:rsid w:val="00F1734A"/>
    <w:rsid w:val="00F20180"/>
    <w:rsid w:val="00F26F02"/>
    <w:rsid w:val="00F367F0"/>
    <w:rsid w:val="00F568E8"/>
    <w:rsid w:val="00F65D4F"/>
    <w:rsid w:val="00F90801"/>
    <w:rsid w:val="00F90BE3"/>
    <w:rsid w:val="00FA2E3D"/>
    <w:rsid w:val="00FB4521"/>
    <w:rsid w:val="00FD2E4A"/>
    <w:rsid w:val="00FF58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A2DDD5"/>
  <w15:docId w15:val="{6F5EFC8F-7BFB-43CC-93EA-F91E8D50C3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A060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5A06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4B6F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6F09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3"/>
    <w:uiPriority w:val="59"/>
    <w:rsid w:val="006719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uiPriority w:val="1"/>
    <w:qFormat/>
    <w:rsid w:val="00ED41C1"/>
    <w:pPr>
      <w:spacing w:after="0" w:line="240" w:lineRule="auto"/>
    </w:pPr>
  </w:style>
  <w:style w:type="paragraph" w:styleId="a7">
    <w:name w:val="header"/>
    <w:basedOn w:val="a"/>
    <w:link w:val="a8"/>
    <w:uiPriority w:val="99"/>
    <w:unhideWhenUsed/>
    <w:rsid w:val="00FF5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F5805"/>
  </w:style>
  <w:style w:type="paragraph" w:styleId="a9">
    <w:name w:val="footer"/>
    <w:basedOn w:val="a"/>
    <w:link w:val="aa"/>
    <w:uiPriority w:val="99"/>
    <w:unhideWhenUsed/>
    <w:rsid w:val="00FF5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F5805"/>
  </w:style>
  <w:style w:type="paragraph" w:styleId="ab">
    <w:name w:val="List Paragraph"/>
    <w:basedOn w:val="a"/>
    <w:uiPriority w:val="34"/>
    <w:qFormat/>
    <w:rsid w:val="008467D9"/>
    <w:pPr>
      <w:ind w:left="720"/>
      <w:contextualSpacing/>
    </w:pPr>
  </w:style>
  <w:style w:type="paragraph" w:styleId="ac">
    <w:name w:val="Normal (Web)"/>
    <w:basedOn w:val="a"/>
    <w:uiPriority w:val="99"/>
    <w:unhideWhenUsed/>
    <w:rsid w:val="006B7D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Emphasis"/>
    <w:basedOn w:val="a0"/>
    <w:uiPriority w:val="20"/>
    <w:qFormat/>
    <w:rsid w:val="006B7DA3"/>
    <w:rPr>
      <w:i/>
      <w:iCs/>
    </w:rPr>
  </w:style>
  <w:style w:type="table" w:customStyle="1" w:styleId="2">
    <w:name w:val="Сетка таблицы2"/>
    <w:basedOn w:val="a1"/>
    <w:next w:val="a3"/>
    <w:uiPriority w:val="59"/>
    <w:rsid w:val="0011611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Hyperlink"/>
    <w:basedOn w:val="a0"/>
    <w:uiPriority w:val="99"/>
    <w:unhideWhenUsed/>
    <w:rsid w:val="0011611C"/>
    <w:rPr>
      <w:color w:val="0000FF"/>
      <w:u w:val="single"/>
    </w:rPr>
  </w:style>
  <w:style w:type="table" w:customStyle="1" w:styleId="3">
    <w:name w:val="Сетка таблицы3"/>
    <w:basedOn w:val="a1"/>
    <w:next w:val="a3"/>
    <w:uiPriority w:val="39"/>
    <w:rsid w:val="00023B3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071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93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88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1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3966112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61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197595">
          <w:marLeft w:val="0"/>
          <w:marRight w:val="0"/>
          <w:marTop w:val="0"/>
          <w:marBottom w:val="10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268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02419">
          <w:marLeft w:val="0"/>
          <w:marRight w:val="0"/>
          <w:marTop w:val="0"/>
          <w:marBottom w:val="10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8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419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52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28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7145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hyperlink" Target="https://www.wikiart.org/ru/pyotr-konchalovskiy/portret-poeta-sergeya-vladimirovicha-mikhalkova-s-synom-194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383</TotalTime>
  <Pages>1</Pages>
  <Words>2417</Words>
  <Characters>13782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Olga</dc:creator>
  <cp:lastModifiedBy>Ольга Срабова</cp:lastModifiedBy>
  <cp:revision>11</cp:revision>
  <dcterms:created xsi:type="dcterms:W3CDTF">2021-09-21T11:28:00Z</dcterms:created>
  <dcterms:modified xsi:type="dcterms:W3CDTF">2021-10-03T20:14:00Z</dcterms:modified>
</cp:coreProperties>
</file>